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9A" w:rsidRPr="00D84B5C" w:rsidRDefault="00074B9A" w:rsidP="00074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84B5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Памятка</w:t>
      </w:r>
    </w:p>
    <w:p w:rsidR="00074B9A" w:rsidRDefault="00074B9A" w:rsidP="00074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84B5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соблюдении правил пожарной безопасности в общежитии</w:t>
      </w:r>
    </w:p>
    <w:p w:rsidR="00550773" w:rsidRPr="00D84B5C" w:rsidRDefault="00550773" w:rsidP="0007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74B9A" w:rsidRPr="00550773" w:rsidRDefault="00074B9A" w:rsidP="00550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5077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целях недопущения пожаров, гибели и травмирования граждан </w:t>
      </w:r>
      <w:r w:rsidRPr="0055077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/>
        <w:t>необходимо соблюдать правила пожарной безопасности:</w:t>
      </w:r>
    </w:p>
    <w:p w:rsidR="00074B9A" w:rsidRPr="00D84B5C" w:rsidRDefault="00074B9A" w:rsidP="0007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помещениях (жилых комнатах, бытовых помещениях и т.д.) общежития </w:t>
      </w:r>
      <w:r w:rsidRPr="00D84B5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ЗАПРЕЩАЕТСЯ:</w:t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2D"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применять нестандартные (самодельные) электроприборы, некалиброванные плавкие </w:t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вставки, электроприборы, имеющие неисправности, которые в соответствии с инструкцией по эксплуатации могут привести к пожару; </w:t>
      </w:r>
    </w:p>
    <w:p w:rsidR="00074B9A" w:rsidRPr="00D84B5C" w:rsidRDefault="00074B9A" w:rsidP="0007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2D"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пользоваться электроприборами (компьютерным оборудованием) при открытых токоведущих проводах и элементах и отсутствии специальных предусмотренных изготовителем защитных кожухов; </w:t>
      </w:r>
      <w:proofErr w:type="gramStart"/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>-п</w:t>
      </w:r>
      <w:proofErr w:type="gramEnd"/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ользоваться электрокипятильниками, электронагревательными приборами для обогрева помещений, утюгами (за исключением специальных комнат оборудованных для глажения одежды); </w:t>
      </w:r>
    </w:p>
    <w:p w:rsidR="00074B9A" w:rsidRPr="00D84B5C" w:rsidRDefault="00074B9A" w:rsidP="0007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2D"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пользоваться электроплитками, электрическими чайниками и кофеварками, не имеющими устройств тепловой защиты, без подставок из негорючих теплоизоляционных материалов, исключающих возникновение пожара; </w:t>
      </w:r>
    </w:p>
    <w:p w:rsidR="00074B9A" w:rsidRPr="00D84B5C" w:rsidRDefault="00074B9A" w:rsidP="0007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2D"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пользоваться электроприборами, у которых токоведущий шнур состоит из нескольких частей, соединённых скруткой или другим способом и не соответствует техническому состоянию, предусмотренному изготовителем данного прибора; </w:t>
      </w:r>
    </w:p>
    <w:p w:rsidR="00074B9A" w:rsidRPr="00D84B5C" w:rsidRDefault="00074B9A" w:rsidP="0007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2D"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применять переходники, временную электропроводку (</w:t>
      </w:r>
      <w:proofErr w:type="spellStart"/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электроудлинители</w:t>
      </w:r>
      <w:proofErr w:type="spellEnd"/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для подключения холодильников, электронагревательных приборов и т.д. (сетевые фильтры разрешается использовать только для подключения компьютеров); </w:t>
      </w:r>
    </w:p>
    <w:p w:rsidR="00074B9A" w:rsidRPr="00D84B5C" w:rsidRDefault="00074B9A" w:rsidP="0007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2D"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подключать два и более потребителя электроэнергии к одному источнику электропитания; </w:t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2D"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закрывать осветительные приборы горючими материалами, устанавливать горючие материалы ближе 0,5 м к светильникам; </w:t>
      </w:r>
    </w:p>
    <w:p w:rsidR="00074B9A" w:rsidRPr="00D84B5C" w:rsidRDefault="00074B9A" w:rsidP="0007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2D"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загромождать подступы к электрооборудованию, электрощитам, </w:t>
      </w:r>
      <w:proofErr w:type="spellStart"/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электрошкафам</w:t>
      </w:r>
      <w:proofErr w:type="spellEnd"/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пространство вокруг них, различными предметами (коробки, вещи, пакеты и т.д.), </w:t>
      </w:r>
    </w:p>
    <w:p w:rsidR="00074B9A" w:rsidRPr="00D84B5C" w:rsidRDefault="00074B9A" w:rsidP="0007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2D"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вешать различные предметы и вещи на штепсельные розетки, </w:t>
      </w:r>
      <w:proofErr w:type="spellStart"/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электровыключатели</w:t>
      </w:r>
      <w:proofErr w:type="spellEnd"/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электропровода, пожарные извещатели и т.д. </w:t>
      </w:r>
    </w:p>
    <w:p w:rsidR="00074B9A" w:rsidRPr="00D84B5C" w:rsidRDefault="00074B9A" w:rsidP="0007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2D"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хранить пожароопасные вещества и материалы; </w:t>
      </w:r>
    </w:p>
    <w:p w:rsidR="00074B9A" w:rsidRPr="00D84B5C" w:rsidRDefault="00074B9A" w:rsidP="0007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2D"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курить в общежитие и на территории техникума; </w:t>
      </w:r>
    </w:p>
    <w:p w:rsidR="00074B9A" w:rsidRPr="00D84B5C" w:rsidRDefault="00074B9A" w:rsidP="0007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2D"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пользоваться открытым огнём (спичками, свечами и т.д.); </w:t>
      </w:r>
    </w:p>
    <w:p w:rsidR="00074B9A" w:rsidRPr="00D84B5C" w:rsidRDefault="00074B9A" w:rsidP="0007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2D"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загромождать мебелью, другими вещами и предметами дверные проёмы. </w:t>
      </w:r>
    </w:p>
    <w:p w:rsidR="00074B9A" w:rsidRPr="00D84B5C" w:rsidRDefault="00074B9A" w:rsidP="0007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4B5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 ВОЗНИКНОВЕНИИ ПОЖАРА В ВАШЕЙ КОМНАТЕ:</w:t>
      </w:r>
    </w:p>
    <w:p w:rsidR="00074B9A" w:rsidRPr="00D84B5C" w:rsidRDefault="00074B9A" w:rsidP="0007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2D"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немедленно сообщить о случившемся по телефону 01 (112), а также дежурному (охране) по общежитию;</w:t>
      </w:r>
    </w:p>
    <w:p w:rsidR="00074B9A" w:rsidRPr="00D84B5C" w:rsidRDefault="00074B9A" w:rsidP="0007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2D"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приступить к тушению пожара имеющимися в общежитии средствами пожаротушения; </w:t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2D"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если ликвидировать очаг пожара своими силами не представляется возможным, выйти из комнаты и закрыть дверь, не запирая ее на замок. </w:t>
      </w:r>
    </w:p>
    <w:p w:rsidR="00074B9A" w:rsidRPr="00D84B5C" w:rsidRDefault="00074B9A" w:rsidP="0007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4B5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ПРИ ВОЗНИКНОВЕНИИ ПОЖАРА ВНЕ ВАШЕЙ КОМНАТЫ: </w:t>
      </w:r>
      <w:r w:rsidRPr="00D84B5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2D"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немедленно сообщить о случившемся по телефону 01 (112);</w:t>
      </w:r>
    </w:p>
    <w:p w:rsidR="00074B9A" w:rsidRPr="00D84B5C" w:rsidRDefault="00074B9A" w:rsidP="0007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2D"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закрыть окно и дверь в КОМНАТЕ, покинуть здание; </w:t>
      </w:r>
    </w:p>
    <w:p w:rsidR="00074B9A" w:rsidRDefault="00074B9A" w:rsidP="0007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sym w:font="Symbol" w:char="F02D"/>
      </w:r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если коридоры и лестничные клетки сильно задымлены и </w:t>
      </w:r>
      <w:proofErr w:type="gramStart"/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>эвакуироваться</w:t>
      </w:r>
      <w:proofErr w:type="gramEnd"/>
      <w:r w:rsidRPr="00D84B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 здания нельзя, оставайтесь в Вашей комнате. Закрытая и хорошо уплотненная дверь может надолго защитить Вас от опасной температуры и отравления дымом. Постарайтесь сообщить администрации, любым возможным способом, о Вашем местонахождении, для принятия мер по оказанию Вам помощи (через окно). </w:t>
      </w:r>
    </w:p>
    <w:p w:rsidR="00550773" w:rsidRPr="00D84B5C" w:rsidRDefault="00550773" w:rsidP="0007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074B9A" w:rsidRPr="00D84B5C" w:rsidRDefault="00074B9A" w:rsidP="00074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84B5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Уходя последним из комнаты, не забывайте выключать телевизор, компьютер сотовый телефон, лампы освещения и другие электроприборы!!! </w:t>
      </w:r>
    </w:p>
    <w:p w:rsidR="007860DD" w:rsidRDefault="007860DD"/>
    <w:sectPr w:rsidR="007860DD" w:rsidSect="00D84B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CA"/>
    <w:rsid w:val="00074B9A"/>
    <w:rsid w:val="00550773"/>
    <w:rsid w:val="007860DD"/>
    <w:rsid w:val="00D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2021-12-08T00:54:00Z</dcterms:created>
  <dcterms:modified xsi:type="dcterms:W3CDTF">2021-12-21T06:09:00Z</dcterms:modified>
</cp:coreProperties>
</file>