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0C" w:rsidRPr="00DC582F" w:rsidRDefault="002B1F0C" w:rsidP="002B1F0C">
      <w:pPr>
        <w:spacing w:after="0" w:line="240" w:lineRule="auto"/>
        <w:contextualSpacing/>
        <w:jc w:val="center"/>
        <w:rPr>
          <w:rFonts w:ascii="Times New Roman" w:eastAsia="Times New Roman" w:hAnsi="Times New Roman" w:cs="Times New Roman"/>
          <w:b/>
          <w:sz w:val="24"/>
          <w:szCs w:val="24"/>
          <w:lang w:eastAsia="ru-RU"/>
        </w:rPr>
      </w:pPr>
      <w:r w:rsidRPr="00DC582F">
        <w:rPr>
          <w:rFonts w:ascii="Times New Roman" w:eastAsia="Times New Roman" w:hAnsi="Times New Roman" w:cs="Times New Roman"/>
          <w:b/>
          <w:sz w:val="28"/>
          <w:szCs w:val="28"/>
          <w:lang w:eastAsia="ru-RU"/>
        </w:rPr>
        <w:t>ИНСТРУКЦИЯ</w:t>
      </w:r>
    </w:p>
    <w:p w:rsidR="002B1F0C" w:rsidRDefault="002B1F0C" w:rsidP="002B1F0C">
      <w:pPr>
        <w:spacing w:after="0" w:line="240" w:lineRule="auto"/>
        <w:contextualSpacing/>
        <w:jc w:val="center"/>
        <w:outlineLvl w:val="1"/>
        <w:rPr>
          <w:rFonts w:ascii="Times New Roman" w:eastAsia="Times New Roman" w:hAnsi="Times New Roman" w:cs="Times New Roman"/>
          <w:b/>
          <w:sz w:val="28"/>
          <w:szCs w:val="28"/>
          <w:lang w:eastAsia="ru-RU"/>
        </w:rPr>
      </w:pPr>
      <w:r w:rsidRPr="00DC582F">
        <w:rPr>
          <w:rFonts w:ascii="Times New Roman" w:eastAsia="Times New Roman" w:hAnsi="Times New Roman" w:cs="Times New Roman"/>
          <w:b/>
          <w:sz w:val="28"/>
          <w:szCs w:val="28"/>
          <w:lang w:eastAsia="ru-RU"/>
        </w:rPr>
        <w:t>О ПОРЯДКЕ ДЕЙСТВИЯ ПЕРСОНАЛА ПРИ ПОЖАРЕ</w:t>
      </w:r>
    </w:p>
    <w:p w:rsidR="002B1F0C" w:rsidRPr="00DC582F" w:rsidRDefault="002B1F0C" w:rsidP="002B1F0C">
      <w:pPr>
        <w:spacing w:after="0" w:line="240" w:lineRule="auto"/>
        <w:contextualSpacing/>
        <w:jc w:val="center"/>
        <w:outlineLvl w:val="1"/>
        <w:rPr>
          <w:rFonts w:ascii="Times New Roman" w:eastAsia="Times New Roman" w:hAnsi="Times New Roman" w:cs="Times New Roman"/>
          <w:b/>
          <w:bCs/>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sidRPr="00DC582F">
        <w:rPr>
          <w:rFonts w:ascii="Times New Roman" w:eastAsia="Times New Roman" w:hAnsi="Times New Roman" w:cs="Times New Roman"/>
          <w:b/>
          <w:bCs/>
          <w:sz w:val="28"/>
          <w:szCs w:val="28"/>
          <w:lang w:eastAsia="ru-RU"/>
        </w:rPr>
        <w:t>1. Общие положения.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1.1. Настоящая инструкция является руководящим материалом для проведения инструктажа работникам при поступлении на работу и при проведении последующих инструктажей.</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Настоящая инструкция устанавливает общие требования пожарной безопасности для в</w:t>
      </w:r>
      <w:r>
        <w:rPr>
          <w:rFonts w:ascii="Times New Roman" w:eastAsia="Times New Roman" w:hAnsi="Times New Roman" w:cs="Times New Roman"/>
          <w:sz w:val="28"/>
          <w:szCs w:val="28"/>
          <w:lang w:eastAsia="ru-RU"/>
        </w:rPr>
        <w:t>сех работающих в ГБПОУ РС (Я) «Жатайский техникум»</w:t>
      </w:r>
      <w:r w:rsidRPr="00DC582F">
        <w:rPr>
          <w:rFonts w:ascii="Times New Roman" w:eastAsia="Times New Roman" w:hAnsi="Times New Roman" w:cs="Times New Roman"/>
          <w:sz w:val="28"/>
          <w:szCs w:val="28"/>
          <w:lang w:eastAsia="ru-RU"/>
        </w:rPr>
        <w:t>.</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1.2. Требования настоящей инструкции обязательны для исполнения всему персоналу, а также посетителям.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1.3. Ответственность за общее обеспечение пожарной безопасности возлагается на руководителя. </w:t>
      </w:r>
      <w:proofErr w:type="gramStart"/>
      <w:r w:rsidRPr="00DC582F">
        <w:rPr>
          <w:rFonts w:ascii="Times New Roman" w:eastAsia="Times New Roman" w:hAnsi="Times New Roman" w:cs="Times New Roman"/>
          <w:sz w:val="28"/>
          <w:szCs w:val="28"/>
          <w:lang w:eastAsia="ru-RU"/>
        </w:rPr>
        <w:t>Персональная ответственность за соблюдение мер пожарной безопасности в каждом служебном и бытовом помещении возлагается на сотрудников, работающих в данных помещениях, ответственные за обеспечение пожарной безопасности обязаны:</w:t>
      </w:r>
      <w:proofErr w:type="gramEnd"/>
    </w:p>
    <w:p w:rsidR="002B1F0C" w:rsidRPr="00DC582F" w:rsidRDefault="002B1F0C" w:rsidP="002B1F0C">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обеспечить соблюдение на вверенных им участках работы установленного противопожарного режима;</w:t>
      </w:r>
    </w:p>
    <w:p w:rsidR="002B1F0C" w:rsidRPr="00DC582F" w:rsidRDefault="002B1F0C" w:rsidP="002B1F0C">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следить за исправностью приборов отопления, вентиляции, технического оборудования и принимать немедленно меры к устранению обнаруженных неисправностей, могущих привести к пожару;</w:t>
      </w:r>
    </w:p>
    <w:p w:rsidR="002B1F0C" w:rsidRPr="00DC582F" w:rsidRDefault="002B1F0C" w:rsidP="002B1F0C">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следить за тем, чтобы после окончания работы проводилась уборка рабочих мест и помещений, отключалась электроэнергия, за исключением дежурного освещения;</w:t>
      </w:r>
    </w:p>
    <w:p w:rsidR="002B1F0C" w:rsidRPr="00DC582F" w:rsidRDefault="002B1F0C" w:rsidP="002B1F0C">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обеспечить исправное содержание и постоянную готовность к действию имеющихся средств пожаротушения, связи, сигнализации.</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1.4. Все работники должны периодически охватываться противопожарными инструктажами. Вновь принятые на работу, в том числе временно, обязаны пройти инструктаж по </w:t>
      </w:r>
      <w:r>
        <w:rPr>
          <w:rFonts w:ascii="Times New Roman" w:eastAsia="Times New Roman" w:hAnsi="Times New Roman" w:cs="Times New Roman"/>
          <w:sz w:val="28"/>
          <w:szCs w:val="28"/>
          <w:lang w:eastAsia="ru-RU"/>
        </w:rPr>
        <w:t xml:space="preserve"> охране труда и </w:t>
      </w:r>
      <w:r w:rsidRPr="00DC582F">
        <w:rPr>
          <w:rFonts w:ascii="Times New Roman" w:eastAsia="Times New Roman" w:hAnsi="Times New Roman" w:cs="Times New Roman"/>
          <w:sz w:val="28"/>
          <w:szCs w:val="28"/>
          <w:lang w:eastAsia="ru-RU"/>
        </w:rPr>
        <w:t>пожарной безопасности</w:t>
      </w:r>
      <w:r>
        <w:rPr>
          <w:rFonts w:ascii="Times New Roman" w:eastAsia="Times New Roman" w:hAnsi="Times New Roman" w:cs="Times New Roman"/>
          <w:sz w:val="28"/>
          <w:szCs w:val="28"/>
          <w:lang w:eastAsia="ru-RU"/>
        </w:rPr>
        <w:t xml:space="preserve"> у инженера  ОТ и ПБ</w:t>
      </w:r>
      <w:r w:rsidRPr="00DC582F">
        <w:rPr>
          <w:rFonts w:ascii="Times New Roman" w:eastAsia="Times New Roman" w:hAnsi="Times New Roman" w:cs="Times New Roman"/>
          <w:sz w:val="28"/>
          <w:szCs w:val="28"/>
          <w:lang w:eastAsia="ru-RU"/>
        </w:rPr>
        <w:t>. Лица, не прошедшие инструктаж, к работе не допускаются. Один раз в год все работники должны проходить повторный инструктаж, а также участвовать в практических тренировках по эвакуации людей из помещений.</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1.5. Каждый работник независимо от занимаемой должности обязан четко знать и строго выполнять установленные правила пожарной безопасности, не допускать действий, могущих привести к пожару или возгоранию.</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1.6. Лица, виновные в нарушении правил пожарной безопасности, несут уголовную, административную, дисциплинарную и иную ответственность в соответствии с действующим законодательством РФ.</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sidRPr="00DC582F">
        <w:rPr>
          <w:rFonts w:ascii="Times New Roman" w:eastAsia="Times New Roman" w:hAnsi="Times New Roman" w:cs="Times New Roman"/>
          <w:b/>
          <w:bCs/>
          <w:sz w:val="28"/>
          <w:szCs w:val="28"/>
          <w:lang w:eastAsia="ru-RU"/>
        </w:rPr>
        <w:t>2. Требования к содержанию помещений.</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 Территория и все помещения должны постоянно содержаться в чистоте и порядке, своевременно убираться от отходов и мусора (по мере накопления и по окончании рабочего дня). Уборка помещений с использованием легковоспламеняющихся и горючих жидкостей не допускается.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lastRenderedPageBreak/>
        <w:t>2.2. Выходы, проходы, коридоры, тамбуры, двери должны постоянно содержаться в исправном состоянии и ничем не загромождаться.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2.3. Все помещения должны быть обеспечены необходимым количеством первичных средств пожаротушения.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2.4. Курение в помещениях запрещено. Курение разрешается только в специально оборудованных местах.</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2.5. Проведение огневых и пожароопасных работ может производиться только после обеспечения безопасного расстояния до сгораемых материалов при наличии средств пожаротушения.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2.6. По окончании рабочего дня все электроприборы, освещение, оргтехника должны отключаться.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2.7. Первичные средства пожаротушения (огнетушители,</w:t>
      </w:r>
      <w:r>
        <w:rPr>
          <w:rFonts w:ascii="Times New Roman" w:eastAsia="Times New Roman" w:hAnsi="Times New Roman" w:cs="Times New Roman"/>
          <w:sz w:val="28"/>
          <w:szCs w:val="28"/>
          <w:lang w:eastAsia="ru-RU"/>
        </w:rPr>
        <w:t xml:space="preserve"> пожарные краны и  гидрант</w:t>
      </w:r>
      <w:r w:rsidRPr="00DC582F">
        <w:rPr>
          <w:rFonts w:ascii="Times New Roman" w:eastAsia="Times New Roman" w:hAnsi="Times New Roman" w:cs="Times New Roman"/>
          <w:sz w:val="28"/>
          <w:szCs w:val="28"/>
          <w:lang w:eastAsia="ru-RU"/>
        </w:rPr>
        <w:t>), автоматическая пожарная сигнализация должны находиться в исправном состоянии. Ограничение доступа к ним не допускается.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DC582F">
        <w:rPr>
          <w:rFonts w:ascii="Times New Roman" w:eastAsia="Times New Roman" w:hAnsi="Times New Roman" w:cs="Times New Roman"/>
          <w:sz w:val="28"/>
          <w:szCs w:val="28"/>
          <w:lang w:eastAsia="ru-RU"/>
        </w:rPr>
        <w:t>случае обнаружения</w:t>
      </w:r>
      <w:r>
        <w:rPr>
          <w:rFonts w:ascii="Times New Roman" w:eastAsia="Times New Roman" w:hAnsi="Times New Roman" w:cs="Times New Roman"/>
          <w:sz w:val="28"/>
          <w:szCs w:val="28"/>
          <w:lang w:eastAsia="ru-RU"/>
        </w:rPr>
        <w:t xml:space="preserve"> очага </w:t>
      </w:r>
      <w:r w:rsidRPr="00DC582F">
        <w:rPr>
          <w:rFonts w:ascii="Times New Roman" w:eastAsia="Times New Roman" w:hAnsi="Times New Roman" w:cs="Times New Roman"/>
          <w:sz w:val="28"/>
          <w:szCs w:val="28"/>
          <w:lang w:eastAsia="ru-RU"/>
        </w:rPr>
        <w:t xml:space="preserve"> возгорания</w:t>
      </w:r>
      <w:r>
        <w:rPr>
          <w:rFonts w:ascii="Times New Roman" w:eastAsia="Times New Roman" w:hAnsi="Times New Roman" w:cs="Times New Roman"/>
          <w:sz w:val="28"/>
          <w:szCs w:val="28"/>
          <w:lang w:eastAsia="ru-RU"/>
        </w:rPr>
        <w:t xml:space="preserve"> сотрудником</w:t>
      </w:r>
      <w:r w:rsidRPr="00DC582F">
        <w:rPr>
          <w:rFonts w:ascii="Times New Roman" w:eastAsia="Times New Roman" w:hAnsi="Times New Roman" w:cs="Times New Roman"/>
          <w:sz w:val="28"/>
          <w:szCs w:val="28"/>
          <w:lang w:eastAsia="ru-RU"/>
        </w:rPr>
        <w:t xml:space="preserve"> необходимо сообщить руководителю </w:t>
      </w:r>
      <w:r>
        <w:rPr>
          <w:rFonts w:ascii="Times New Roman" w:eastAsia="Times New Roman" w:hAnsi="Times New Roman" w:cs="Times New Roman"/>
          <w:sz w:val="28"/>
          <w:szCs w:val="28"/>
          <w:lang w:eastAsia="ru-RU"/>
        </w:rPr>
        <w:t xml:space="preserve"> учебного заведения </w:t>
      </w:r>
      <w:r w:rsidRPr="00DC582F">
        <w:rPr>
          <w:rFonts w:ascii="Times New Roman" w:eastAsia="Times New Roman" w:hAnsi="Times New Roman" w:cs="Times New Roman"/>
          <w:sz w:val="28"/>
          <w:szCs w:val="28"/>
          <w:lang w:eastAsia="ru-RU"/>
        </w:rPr>
        <w:t>и попытаться потушить очаг возгорания своими силами с помощью средств первичного пожаротушения (огнетушитель порошковый, углекислотный);</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2.8. Автоматическую пожарную сигнализацию отключать запрещается, а в случае неисправности должны своевременно приниматься меры к восстановлению ее работоспособности.</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2.9. Применять неисправные электроприборы, </w:t>
      </w:r>
      <w:proofErr w:type="spellStart"/>
      <w:r w:rsidRPr="00DC582F">
        <w:rPr>
          <w:rFonts w:ascii="Times New Roman" w:eastAsia="Times New Roman" w:hAnsi="Times New Roman" w:cs="Times New Roman"/>
          <w:sz w:val="28"/>
          <w:szCs w:val="28"/>
          <w:lang w:eastAsia="ru-RU"/>
        </w:rPr>
        <w:t>электророзетки</w:t>
      </w:r>
      <w:proofErr w:type="spellEnd"/>
      <w:r w:rsidRPr="00DC582F">
        <w:rPr>
          <w:rFonts w:ascii="Times New Roman" w:eastAsia="Times New Roman" w:hAnsi="Times New Roman" w:cs="Times New Roman"/>
          <w:sz w:val="28"/>
          <w:szCs w:val="28"/>
          <w:lang w:eastAsia="ru-RU"/>
        </w:rPr>
        <w:t>, выключатели, светильники освещения, а также иное электрооборудование нестандартного изготовления, самовольно производить переоборудование электропроводки и электроприборов запрещается.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2.10. Эксплуатировать светильники без стандартных защитных плафонов, а также обертывать их бумагой или тканью не допускается. Расстояние от светильников до хранящихся сгораемых материалов (товаров, продукции и т.д.) должно быть не менее 0,5 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2.11. Не оставлять без присмотра включенные в сеть электроприборы.</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2.12. Хранение и сушка сгораемых материалов у приборов отопления производиться не должны.</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2.13. Места размещения первичных средств пожаротушения, пути эвакуации при пожаре к основным и запасным выходам должны быть обозначены знаками пожарной безопасности, а у телефонных аппаратов должна быть вывешена табличка с указанием номера телефона пожарной охраны.</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2.14. Расстановка мебели и оборудования не должна препятствовать эвакуации людей и подходам к средствам пожаротушения.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2.15. Ковры, ковровые дорожки и другие покрытия полов должны надежно крепиться к полу.</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2.16. Для отделки, облицовки, окраски стен и потолков на путях эвакуации не должны применяться горючие материалы и материалы, выделяющие при горении токсичные вещества.</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2.17. В каждом помещении должна быть вывешена табличка с указанием </w:t>
      </w:r>
      <w:proofErr w:type="gramStart"/>
      <w:r w:rsidRPr="00DC582F">
        <w:rPr>
          <w:rFonts w:ascii="Times New Roman" w:eastAsia="Times New Roman" w:hAnsi="Times New Roman" w:cs="Times New Roman"/>
          <w:sz w:val="28"/>
          <w:szCs w:val="28"/>
          <w:lang w:eastAsia="ru-RU"/>
        </w:rPr>
        <w:t>ответственного</w:t>
      </w:r>
      <w:proofErr w:type="gramEnd"/>
      <w:r w:rsidRPr="00DC582F">
        <w:rPr>
          <w:rFonts w:ascii="Times New Roman" w:eastAsia="Times New Roman" w:hAnsi="Times New Roman" w:cs="Times New Roman"/>
          <w:sz w:val="28"/>
          <w:szCs w:val="28"/>
          <w:lang w:eastAsia="ru-RU"/>
        </w:rPr>
        <w:t xml:space="preserve"> за противопожарное состояние.</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lastRenderedPageBreak/>
        <w:t>2.18. На каждом этаже зданий должны быть на видном месте вывешены планы эвакуации людей при пожаре, инструкция о мерах пожарной безопасности.</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2.19. В случае отключения электроэнергии необходимо использовать электрические фонари и организовать эвакуацию работников (посетителей) в соответствии с планом эвакуации при пожаре.</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2.20. Эвакуация людей из помещений при пожаре и других чрезвычайных ситуациях проводится в соответствии с планом эвакуации при пожаре и инструкцией действий персонала при возникновении пожара.</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sidRPr="00DC582F">
        <w:rPr>
          <w:rFonts w:ascii="Times New Roman" w:eastAsia="Times New Roman" w:hAnsi="Times New Roman" w:cs="Times New Roman"/>
          <w:b/>
          <w:bCs/>
          <w:sz w:val="28"/>
          <w:szCs w:val="28"/>
          <w:lang w:eastAsia="ru-RU"/>
        </w:rPr>
        <w:t>3. Обязанности персонала на рабочих местах.</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3.1. Соблюдать требования пожарной безопасности, выполнять меры предосторожности при проведении работ с опасными в пожарном отношении материалами, электроприборами и электрооборудованием.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3.2. Соблюдать порядок и чистоту в служебных помещениях, не допускать загромождения проходов посторонними предметами, материалами (стулья и т.п.).</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3.3. </w:t>
      </w:r>
      <w:proofErr w:type="gramStart"/>
      <w:r w:rsidRPr="00DC582F">
        <w:rPr>
          <w:rFonts w:ascii="Times New Roman" w:eastAsia="Times New Roman" w:hAnsi="Times New Roman" w:cs="Times New Roman"/>
          <w:sz w:val="28"/>
          <w:szCs w:val="28"/>
          <w:lang w:eastAsia="ru-RU"/>
        </w:rPr>
        <w:t>Перед началом работы убедиться, что электроприборы, аппаратура (оргтехника) надежно установлены (закреплены) на рабочем месте (столе).</w:t>
      </w:r>
      <w:proofErr w:type="gramEnd"/>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3.4. Во всех случаях обнаружения нарушений пожар</w:t>
      </w:r>
      <w:r>
        <w:rPr>
          <w:rFonts w:ascii="Times New Roman" w:eastAsia="Times New Roman" w:hAnsi="Times New Roman" w:cs="Times New Roman"/>
          <w:sz w:val="28"/>
          <w:szCs w:val="28"/>
          <w:lang w:eastAsia="ru-RU"/>
        </w:rPr>
        <w:t xml:space="preserve">ного режима сообщать об этом руководителю учебного заведения, </w:t>
      </w:r>
      <w:r w:rsidRPr="00DC582F">
        <w:rPr>
          <w:rFonts w:ascii="Times New Roman" w:eastAsia="Times New Roman" w:hAnsi="Times New Roman" w:cs="Times New Roman"/>
          <w:sz w:val="28"/>
          <w:szCs w:val="28"/>
          <w:lang w:eastAsia="ru-RU"/>
        </w:rPr>
        <w:t>инженеру</w:t>
      </w:r>
      <w:r>
        <w:rPr>
          <w:rFonts w:ascii="Times New Roman" w:eastAsia="Times New Roman" w:hAnsi="Times New Roman" w:cs="Times New Roman"/>
          <w:sz w:val="28"/>
          <w:szCs w:val="28"/>
          <w:lang w:eastAsia="ru-RU"/>
        </w:rPr>
        <w:t xml:space="preserve"> ОТ и ПБ</w:t>
      </w:r>
      <w:r w:rsidRPr="00DC582F">
        <w:rPr>
          <w:rFonts w:ascii="Times New Roman" w:eastAsia="Times New Roman" w:hAnsi="Times New Roman" w:cs="Times New Roman"/>
          <w:sz w:val="28"/>
          <w:szCs w:val="28"/>
          <w:lang w:eastAsia="ru-RU"/>
        </w:rPr>
        <w:t>.</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3.5. Знать расположение средств пожаротушения и уметь ими пользоваться.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3.6. Знать действия по плану эвакуации при пожаре.</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Неисправленные отопительные приборы к эксплуатации не допускаются.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sidRPr="00DC582F">
        <w:rPr>
          <w:rFonts w:ascii="Times New Roman" w:eastAsia="Times New Roman" w:hAnsi="Times New Roman" w:cs="Times New Roman"/>
          <w:b/>
          <w:bCs/>
          <w:sz w:val="28"/>
          <w:szCs w:val="28"/>
          <w:lang w:eastAsia="ru-RU"/>
        </w:rPr>
        <w:t>4. Действия при пожаре.</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4.1. Каждый работник при обн</w:t>
      </w:r>
      <w:r>
        <w:rPr>
          <w:rFonts w:ascii="Times New Roman" w:eastAsia="Times New Roman" w:hAnsi="Times New Roman" w:cs="Times New Roman"/>
          <w:sz w:val="28"/>
          <w:szCs w:val="28"/>
          <w:lang w:eastAsia="ru-RU"/>
        </w:rPr>
        <w:t>аружении пожара обязан</w:t>
      </w:r>
      <w:r w:rsidRPr="00DC58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B1F0C" w:rsidRPr="00DC582F" w:rsidRDefault="002B1F0C" w:rsidP="002B1F0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в случае обнаружения возгорания необходимо сообщить руководителю и попытаться потушить очаг возгорания своими силами с помощью средств первичного пожаротушения (огнетушитель порошковый, углекислотный);</w:t>
      </w:r>
    </w:p>
    <w:p w:rsidR="002B1F0C" w:rsidRPr="00DC582F" w:rsidRDefault="002B1F0C" w:rsidP="002B1F0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в случае если потушить очаг возгорания не удается, привести в действие ручной пожарный извещатель;</w:t>
      </w:r>
    </w:p>
    <w:p w:rsidR="002B1F0C" w:rsidRPr="00DC582F" w:rsidRDefault="002B1F0C" w:rsidP="002B1F0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немедленно сообщить об этом в пожарную охрану по телефону 01 (назвать адрес объекта, место возникновения пожара, сообщить свою фамилию);</w:t>
      </w:r>
    </w:p>
    <w:p w:rsidR="002B1F0C" w:rsidRPr="00DC582F" w:rsidRDefault="002B1F0C" w:rsidP="002B1F0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принять меры по эвакуации людей, материальных ценностей;</w:t>
      </w:r>
    </w:p>
    <w:p w:rsidR="002B1F0C" w:rsidRPr="00DC582F" w:rsidRDefault="002B1F0C" w:rsidP="002B1F0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приступить к тушению пожара (при необходимости отключить электроэнергию);</w:t>
      </w:r>
    </w:p>
    <w:p w:rsidR="002B1F0C" w:rsidRPr="00DC582F" w:rsidRDefault="002B1F0C" w:rsidP="002B1F0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организовать встречу подразделений пожарной охраны и оказать помощь в выборе кратчайшего пути для подъезда к очагу пожара.</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DC582F">
        <w:rPr>
          <w:rFonts w:ascii="Times New Roman" w:eastAsia="Times New Roman" w:hAnsi="Times New Roman" w:cs="Times New Roman"/>
          <w:sz w:val="28"/>
          <w:szCs w:val="28"/>
          <w:lang w:eastAsia="ru-RU"/>
        </w:rPr>
        <w:t xml:space="preserve">4.2. По прибытии пожарного подразделения руководитель (другое должностное лицо) обязан проинформировать руководителя тушения пожара о принятых мерах по эвакуации людей, месте пожара, принятых мерах по тушению, конструктивных и технологических особенностях объекта, </w:t>
      </w:r>
      <w:r w:rsidRPr="00DC582F">
        <w:rPr>
          <w:rFonts w:ascii="Times New Roman" w:eastAsia="Times New Roman" w:hAnsi="Times New Roman" w:cs="Times New Roman"/>
          <w:sz w:val="28"/>
          <w:szCs w:val="28"/>
          <w:lang w:eastAsia="ru-RU"/>
        </w:rPr>
        <w:lastRenderedPageBreak/>
        <w:t>количестве и пожароопасных свойствах хранимых и применяемых веществ, материалов, изделий и других сведениях, необходимых для успешной ликвидации пожара.</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960393" w:rsidRDefault="002B1F0C" w:rsidP="002B1F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960393">
        <w:rPr>
          <w:rFonts w:ascii="Times New Roman" w:eastAsia="Times New Roman" w:hAnsi="Times New Roman" w:cs="Times New Roman"/>
          <w:b/>
          <w:sz w:val="28"/>
          <w:szCs w:val="28"/>
          <w:lang w:eastAsia="ru-RU"/>
        </w:rPr>
        <w:t>Рекомендуемые варианты поведения при пожаре</w:t>
      </w:r>
      <w:r>
        <w:rPr>
          <w:rFonts w:ascii="Times New Roman" w:eastAsia="Times New Roman" w:hAnsi="Times New Roman" w:cs="Times New Roman"/>
          <w:b/>
          <w:sz w:val="28"/>
          <w:szCs w:val="28"/>
          <w:lang w:eastAsia="ru-RU"/>
        </w:rPr>
        <w:t>.</w:t>
      </w:r>
    </w:p>
    <w:p w:rsidR="002B1F0C" w:rsidRPr="00960393"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четко определить </w:t>
      </w:r>
      <w:r w:rsidRPr="00960393">
        <w:rPr>
          <w:rFonts w:ascii="Times New Roman" w:eastAsia="Times New Roman" w:hAnsi="Times New Roman" w:cs="Times New Roman"/>
          <w:sz w:val="28"/>
          <w:szCs w:val="28"/>
          <w:lang w:eastAsia="ru-RU"/>
        </w:rPr>
        <w:t>два распространенных варианта: когда из здания при пожаре еще можно выйти, и когда эвакуация обычным путем уже невозможна.</w:t>
      </w:r>
    </w:p>
    <w:p w:rsidR="002B1F0C" w:rsidRPr="00960393"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Прежде всего, следует определить для себя, выходить или не выходить.</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огонь не в вашем поме</w:t>
      </w:r>
      <w:r>
        <w:rPr>
          <w:rFonts w:ascii="Times New Roman" w:eastAsia="Times New Roman" w:hAnsi="Times New Roman" w:cs="Times New Roman"/>
          <w:sz w:val="28"/>
          <w:szCs w:val="28"/>
          <w:lang w:eastAsia="ru-RU"/>
        </w:rPr>
        <w:t>щении</w:t>
      </w:r>
      <w:r w:rsidRPr="00960393">
        <w:rPr>
          <w:rFonts w:ascii="Times New Roman" w:eastAsia="Times New Roman" w:hAnsi="Times New Roman" w:cs="Times New Roman"/>
          <w:sz w:val="28"/>
          <w:szCs w:val="28"/>
          <w:lang w:eastAsia="ru-RU"/>
        </w:rPr>
        <w:t>,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2B1F0C" w:rsidRPr="00960393"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xml:space="preserve">Не входите туда, где большая концентрация дыма и видимость менее 10 </w:t>
      </w:r>
      <w:r>
        <w:rPr>
          <w:rFonts w:ascii="Times New Roman" w:eastAsia="Times New Roman" w:hAnsi="Times New Roman" w:cs="Times New Roman"/>
          <w:sz w:val="28"/>
          <w:szCs w:val="28"/>
          <w:lang w:eastAsia="ru-RU"/>
        </w:rPr>
        <w:t xml:space="preserve">м: достаточно сделать несколько  </w:t>
      </w:r>
      <w:r w:rsidRPr="00960393">
        <w:rPr>
          <w:rFonts w:ascii="Times New Roman" w:eastAsia="Times New Roman" w:hAnsi="Times New Roman" w:cs="Times New Roman"/>
          <w:sz w:val="28"/>
          <w:szCs w:val="28"/>
          <w:lang w:eastAsia="ru-RU"/>
        </w:rPr>
        <w:t>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2B1F0C" w:rsidRPr="00960393"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2B1F0C" w:rsidRPr="00960393" w:rsidRDefault="002B1F0C" w:rsidP="002B1F0C">
      <w:pPr>
        <w:spacing w:after="0" w:line="240" w:lineRule="auto"/>
        <w:ind w:firstLine="708"/>
        <w:contextualSpacing/>
        <w:jc w:val="both"/>
        <w:rPr>
          <w:rFonts w:ascii="Times New Roman" w:eastAsia="Times New Roman" w:hAnsi="Times New Roman" w:cs="Times New Roman"/>
          <w:b/>
          <w:sz w:val="28"/>
          <w:szCs w:val="28"/>
          <w:lang w:eastAsia="ru-RU"/>
        </w:rPr>
      </w:pPr>
      <w:r w:rsidRPr="00960393">
        <w:rPr>
          <w:rFonts w:ascii="Times New Roman" w:eastAsia="Times New Roman" w:hAnsi="Times New Roman" w:cs="Times New Roman"/>
          <w:b/>
          <w:sz w:val="28"/>
          <w:szCs w:val="28"/>
          <w:lang w:eastAsia="ru-RU"/>
        </w:rPr>
        <w:t>Если дым и пламя позволяют выйти из помещения наружу, то:</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уходите скорее от огня, ничего не ищите и не собирайте;</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ни в коем случае не пользуйтесь лифтом: он может стать вашей ловушкой;</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минут);</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если есть возможность, попутно отключите напряжение на электрическом щите, расположенном на лестничной клетке;</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xml:space="preserve">- по пути за собой плотно закрывайте двери, чтобы преградить дорогу огню (дверь может задержать распространение горения более чем на 10-15 минут!). </w:t>
      </w:r>
      <w:proofErr w:type="gramStart"/>
      <w:r w:rsidRPr="00960393">
        <w:rPr>
          <w:rFonts w:ascii="Times New Roman" w:eastAsia="Times New Roman" w:hAnsi="Times New Roman" w:cs="Times New Roman"/>
          <w:sz w:val="28"/>
          <w:szCs w:val="28"/>
          <w:lang w:eastAsia="ru-RU"/>
        </w:rPr>
        <w:t>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roofErr w:type="gramEnd"/>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xml:space="preserve">- если дыма много, першит в горле, слезятся глаза - пробирайтесь, плотно закрывая дыхательные пути какой-нибудь многослойной хлопчатобумажной </w:t>
      </w:r>
      <w:r w:rsidRPr="00960393">
        <w:rPr>
          <w:rFonts w:ascii="Times New Roman" w:eastAsia="Times New Roman" w:hAnsi="Times New Roman" w:cs="Times New Roman"/>
          <w:sz w:val="28"/>
          <w:szCs w:val="28"/>
          <w:lang w:eastAsia="ru-RU"/>
        </w:rPr>
        <w:lastRenderedPageBreak/>
        <w:t>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2B1F0C" w:rsidRPr="00960393"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в случае</w:t>
      </w:r>
      <w:proofErr w:type="gramStart"/>
      <w:r w:rsidRPr="00960393">
        <w:rPr>
          <w:rFonts w:ascii="Times New Roman" w:eastAsia="Times New Roman" w:hAnsi="Times New Roman" w:cs="Times New Roman"/>
          <w:sz w:val="28"/>
          <w:szCs w:val="28"/>
          <w:lang w:eastAsia="ru-RU"/>
        </w:rPr>
        <w:t>,</w:t>
      </w:r>
      <w:proofErr w:type="gramEnd"/>
      <w:r w:rsidRPr="00960393">
        <w:rPr>
          <w:rFonts w:ascii="Times New Roman" w:eastAsia="Times New Roman" w:hAnsi="Times New Roman" w:cs="Times New Roman"/>
          <w:sz w:val="28"/>
          <w:szCs w:val="28"/>
          <w:lang w:eastAsia="ru-RU"/>
        </w:rPr>
        <w:t xml:space="preserve">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2B1F0C" w:rsidRPr="00960393" w:rsidRDefault="002B1F0C" w:rsidP="002B1F0C">
      <w:pPr>
        <w:spacing w:after="0" w:line="240" w:lineRule="auto"/>
        <w:ind w:firstLine="360"/>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b/>
          <w:sz w:val="28"/>
          <w:szCs w:val="28"/>
          <w:lang w:eastAsia="ru-RU"/>
        </w:rPr>
        <w:t>Если дым и пламя в соседних помещениях не позволяют выйти наружу:</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не поддавайтесь панике, помните, что современные железобетонные конструкции в состоянии выдержать высокую температуру;</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есть вода, постоянно смачивайте двери, пол, тряпки;</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комната наполнилась дымом, передвигайтесь ползком - так будет легче дышать (около пола температура ниже и кислорода больше);</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оберните лицо повязкой из влажной ткани, наденьте защитные очки;</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продвигайтесь в сторону окна, находитесь возле окна и привлекайте к себе внимание людей на улице;</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lastRenderedPageBreak/>
        <w:t xml:space="preserve">привлекая </w:t>
      </w:r>
      <w:proofErr w:type="gramStart"/>
      <w:r w:rsidRPr="00960393">
        <w:rPr>
          <w:rFonts w:ascii="Times New Roman" w:eastAsia="Times New Roman" w:hAnsi="Times New Roman" w:cs="Times New Roman"/>
          <w:sz w:val="28"/>
          <w:szCs w:val="28"/>
          <w:lang w:eastAsia="ru-RU"/>
        </w:rPr>
        <w:t>внимание людей и подавая</w:t>
      </w:r>
      <w:proofErr w:type="gramEnd"/>
      <w:r w:rsidRPr="00960393">
        <w:rPr>
          <w:rFonts w:ascii="Times New Roman" w:eastAsia="Times New Roman" w:hAnsi="Times New Roman" w:cs="Times New Roman"/>
          <w:sz w:val="28"/>
          <w:szCs w:val="28"/>
          <w:lang w:eastAsia="ru-RU"/>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2B1F0C" w:rsidRPr="00960393" w:rsidRDefault="002B1F0C" w:rsidP="002B1F0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960393">
        <w:rPr>
          <w:rFonts w:ascii="Times New Roman" w:eastAsia="Times New Roman" w:hAnsi="Times New Roman" w:cs="Times New Roman"/>
          <w:sz w:val="28"/>
          <w:szCs w:val="28"/>
          <w:lang w:eastAsia="ru-RU"/>
        </w:rPr>
        <w:t xml:space="preserve">если вы чувствуете в себе достаточно сил, а ситуация близка </w:t>
      </w:r>
      <w:proofErr w:type="gramStart"/>
      <w:r w:rsidRPr="00960393">
        <w:rPr>
          <w:rFonts w:ascii="Times New Roman" w:eastAsia="Times New Roman" w:hAnsi="Times New Roman" w:cs="Times New Roman"/>
          <w:sz w:val="28"/>
          <w:szCs w:val="28"/>
          <w:lang w:eastAsia="ru-RU"/>
        </w:rPr>
        <w:t>к</w:t>
      </w:r>
      <w:proofErr w:type="gramEnd"/>
      <w:r w:rsidRPr="00960393">
        <w:rPr>
          <w:rFonts w:ascii="Times New Roman" w:eastAsia="Times New Roman" w:hAnsi="Times New Roman" w:cs="Times New Roman"/>
          <w:sz w:val="28"/>
          <w:szCs w:val="28"/>
          <w:lang w:eastAsia="ru-RU"/>
        </w:rPr>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 </w:t>
      </w:r>
      <w:r w:rsidRPr="00001024">
        <w:rPr>
          <w:rFonts w:ascii="Times New Roman" w:eastAsia="Times New Roman" w:hAnsi="Times New Roman" w:cs="Times New Roman"/>
          <w:b/>
          <w:bCs/>
          <w:sz w:val="28"/>
          <w:szCs w:val="28"/>
          <w:lang w:eastAsia="ru-RU"/>
        </w:rPr>
        <w:t>Назначение и порядок применения средств пожаротушения.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5.1. ОУ - огнетушитель углекислотный - предназначен для тушения твердых, жидких и газообразных веществ и материалов, а также электроустановок, находящихся под напряжением до 1000 В. При пожаре поднести огнетушитель к месту пожара, выдернуть чеку и, направив раструб на очаг, нажать на ручку.</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5.2. ОП - огнетушитель порошковый - предназначен для тушения твердых, жидких и газообразных веществ и материалов, а также электроустановок, находящихся под напряжением до 1000 В.</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5.3. ПК - пожарный кран - используется для тушения сгораемых материалов. Необходимо: открыть пожарный шкаф, размотать и проложить пожарный рукав (рукавную линию) со стволом к очагу пожара (при необходимости присоединить рукав к стволу и пожарному крану), после этого повернуть вентиль крана для подачи воды на тушение пожара.</w:t>
      </w:r>
    </w:p>
    <w:p w:rsidR="002B1F0C" w:rsidRDefault="002B1F0C" w:rsidP="002B1F0C">
      <w:pPr>
        <w:spacing w:after="0" w:line="240" w:lineRule="auto"/>
        <w:ind w:firstLine="708"/>
        <w:contextualSpacing/>
        <w:jc w:val="both"/>
        <w:rPr>
          <w:rFonts w:ascii="Times New Roman" w:eastAsia="Times New Roman" w:hAnsi="Times New Roman" w:cs="Times New Roman"/>
          <w:b/>
          <w:bCs/>
          <w:sz w:val="28"/>
          <w:szCs w:val="28"/>
          <w:lang w:eastAsia="ru-RU"/>
        </w:rPr>
      </w:pPr>
      <w:r w:rsidRPr="00001024">
        <w:rPr>
          <w:rFonts w:ascii="Times New Roman" w:eastAsia="Times New Roman" w:hAnsi="Times New Roman" w:cs="Times New Roman"/>
          <w:b/>
          <w:bCs/>
          <w:sz w:val="28"/>
          <w:szCs w:val="28"/>
          <w:lang w:eastAsia="ru-RU"/>
        </w:rPr>
        <w:t>Категорически запрещается тушить водой электрооборудование под напряжением.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Pr="00001024">
        <w:rPr>
          <w:rFonts w:ascii="Times New Roman" w:eastAsia="Times New Roman" w:hAnsi="Times New Roman" w:cs="Times New Roman"/>
          <w:b/>
          <w:bCs/>
          <w:sz w:val="28"/>
          <w:szCs w:val="28"/>
          <w:lang w:eastAsia="ru-RU"/>
        </w:rPr>
        <w:t>. Содержание сетей противопожарного водоснабжения.</w:t>
      </w:r>
    </w:p>
    <w:p w:rsidR="002B1F0C" w:rsidRPr="00DC582F"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Сеть противопожарного водопровода должна находиться в исправном состоянии и обеспечивать требуемый по нормам расход воды на нужды пожаротушения. Проверку работоспособности пожарных гидрантов необходимо осуществлять не реже 2-х раз в год (весной и осенью).</w:t>
      </w:r>
    </w:p>
    <w:p w:rsidR="002B1F0C"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6 мес. производить перекатку рукавов на новую складку. Использование пожарных кранов в хозяйственных целях </w:t>
      </w:r>
      <w:r w:rsidRPr="00001024">
        <w:rPr>
          <w:rFonts w:ascii="Times New Roman" w:eastAsia="Times New Roman" w:hAnsi="Times New Roman" w:cs="Times New Roman"/>
          <w:b/>
          <w:bCs/>
          <w:sz w:val="28"/>
          <w:szCs w:val="28"/>
          <w:lang w:eastAsia="ru-RU"/>
        </w:rPr>
        <w:t>запрещается</w:t>
      </w:r>
      <w:r w:rsidRPr="00DC582F">
        <w:rPr>
          <w:rFonts w:ascii="Times New Roman" w:eastAsia="Times New Roman" w:hAnsi="Times New Roman" w:cs="Times New Roman"/>
          <w:sz w:val="28"/>
          <w:szCs w:val="28"/>
          <w:lang w:eastAsia="ru-RU"/>
        </w:rPr>
        <w:t>.</w:t>
      </w:r>
    </w:p>
    <w:p w:rsidR="002B1F0C" w:rsidRPr="00DC582F" w:rsidRDefault="002B1F0C" w:rsidP="002B1F0C">
      <w:pPr>
        <w:spacing w:after="0" w:line="240" w:lineRule="auto"/>
        <w:ind w:firstLine="708"/>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ind w:firstLine="708"/>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Pr="00001024">
        <w:rPr>
          <w:rFonts w:ascii="Times New Roman" w:eastAsia="Times New Roman" w:hAnsi="Times New Roman" w:cs="Times New Roman"/>
          <w:b/>
          <w:bCs/>
          <w:sz w:val="28"/>
          <w:szCs w:val="28"/>
          <w:lang w:eastAsia="ru-RU"/>
        </w:rPr>
        <w:t>. Содержание систем отопления.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lastRenderedPageBreak/>
        <w:t>Сушить какие-либо горючие материалы (одежда, бумага и т.д.) запрещается.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Неисправленные отопительные приборы к эксплуатации не допускаются.</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Расстояние от нагревательных приборов до стеллажей, шкафов должно быть не менее 0,7 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001024" w:rsidRDefault="002B1F0C" w:rsidP="002B1F0C">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Pr="00001024">
        <w:rPr>
          <w:rFonts w:ascii="Times New Roman" w:eastAsia="Times New Roman" w:hAnsi="Times New Roman" w:cs="Times New Roman"/>
          <w:b/>
          <w:bCs/>
          <w:sz w:val="28"/>
          <w:szCs w:val="28"/>
          <w:lang w:eastAsia="ru-RU"/>
        </w:rPr>
        <w:t xml:space="preserve">. Обеспечение пожарной безопасности при проведении </w:t>
      </w:r>
      <w:proofErr w:type="gramStart"/>
      <w:r w:rsidRPr="00001024">
        <w:rPr>
          <w:rFonts w:ascii="Times New Roman" w:eastAsia="Times New Roman" w:hAnsi="Times New Roman" w:cs="Times New Roman"/>
          <w:b/>
          <w:bCs/>
          <w:sz w:val="28"/>
          <w:szCs w:val="28"/>
          <w:lang w:eastAsia="ru-RU"/>
        </w:rPr>
        <w:t>временных</w:t>
      </w:r>
      <w:proofErr w:type="gramEnd"/>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sidRPr="00001024">
        <w:rPr>
          <w:rFonts w:ascii="Times New Roman" w:eastAsia="Times New Roman" w:hAnsi="Times New Roman" w:cs="Times New Roman"/>
          <w:b/>
          <w:bCs/>
          <w:sz w:val="28"/>
          <w:szCs w:val="28"/>
          <w:lang w:eastAsia="ru-RU"/>
        </w:rPr>
        <w:t>огневых и других пожароопасных работ.</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.1. При производстве временных огневых и других пожароопасных работ:</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.1.1. На проведение всех видов временных огневых работ руководитель объекта обязан оформить наряд-допуск.</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.1.2. Приступать к проведению временных огневых и пожароопасных работ разрешается после выполнения противопожарных мероприятий, предусмотренных нарядом-допуском, осмотра места проведения огневых работ и согласования с пожарной охраной.</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.1.3. Разрешение на производство временных огневых и пожароопасных работ руководителям подразделений, прошедшим специальные курсы по пожарно-техническому минимуму, выдается на срок не более суток.</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.1.4. Места проведения временных огневых работ должны быть обеспечены первичными средствами пожаротушения.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 xml:space="preserve">.1.5. Технологическое оборудование, на котором производятся временные огневые работы, </w:t>
      </w:r>
      <w:r>
        <w:rPr>
          <w:rFonts w:ascii="Times New Roman" w:eastAsia="Times New Roman" w:hAnsi="Times New Roman" w:cs="Times New Roman"/>
          <w:sz w:val="28"/>
          <w:szCs w:val="28"/>
          <w:lang w:eastAsia="ru-RU"/>
        </w:rPr>
        <w:t xml:space="preserve">должно быть приведено в </w:t>
      </w:r>
      <w:proofErr w:type="spellStart"/>
      <w:r>
        <w:rPr>
          <w:rFonts w:ascii="Times New Roman" w:eastAsia="Times New Roman" w:hAnsi="Times New Roman" w:cs="Times New Roman"/>
          <w:sz w:val="28"/>
          <w:szCs w:val="28"/>
          <w:lang w:eastAsia="ru-RU"/>
        </w:rPr>
        <w:t>пожар</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sidRPr="00DC582F">
        <w:rPr>
          <w:rFonts w:ascii="Times New Roman" w:eastAsia="Times New Roman" w:hAnsi="Times New Roman" w:cs="Times New Roman"/>
          <w:sz w:val="28"/>
          <w:szCs w:val="28"/>
          <w:lang w:eastAsia="ru-RU"/>
        </w:rPr>
        <w:t xml:space="preserve"> взрывоопасное состояние путем:</w:t>
      </w:r>
    </w:p>
    <w:p w:rsidR="002B1F0C" w:rsidRPr="00DC582F" w:rsidRDefault="002B1F0C" w:rsidP="002B1F0C">
      <w:pPr>
        <w:numPr>
          <w:ilvl w:val="0"/>
          <w:numId w:val="3"/>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освобождения от </w:t>
      </w:r>
      <w:proofErr w:type="spellStart"/>
      <w:r>
        <w:rPr>
          <w:rFonts w:ascii="Times New Roman" w:eastAsia="Times New Roman" w:hAnsi="Times New Roman" w:cs="Times New Roman"/>
          <w:sz w:val="28"/>
          <w:szCs w:val="28"/>
          <w:lang w:eastAsia="ru-RU"/>
        </w:rPr>
        <w:t>пожаро</w:t>
      </w:r>
      <w:proofErr w:type="spellEnd"/>
      <w:r>
        <w:rPr>
          <w:rFonts w:ascii="Times New Roman" w:eastAsia="Times New Roman" w:hAnsi="Times New Roman" w:cs="Times New Roman"/>
          <w:sz w:val="28"/>
          <w:szCs w:val="28"/>
          <w:lang w:eastAsia="ru-RU"/>
        </w:rPr>
        <w:t>-</w:t>
      </w:r>
      <w:r w:rsidRPr="00DC582F">
        <w:rPr>
          <w:rFonts w:ascii="Times New Roman" w:eastAsia="Times New Roman" w:hAnsi="Times New Roman" w:cs="Times New Roman"/>
          <w:sz w:val="28"/>
          <w:szCs w:val="28"/>
          <w:lang w:eastAsia="ru-RU"/>
        </w:rPr>
        <w:t>взрывоопасных веществ;</w:t>
      </w:r>
    </w:p>
    <w:p w:rsidR="002B1F0C" w:rsidRPr="00DC582F" w:rsidRDefault="002B1F0C" w:rsidP="002B1F0C">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отключения от действующих коммуникаций;</w:t>
      </w:r>
    </w:p>
    <w:p w:rsidR="002B1F0C" w:rsidRPr="00DC582F" w:rsidRDefault="002B1F0C" w:rsidP="002B1F0C">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очистки, промывки, пропарки, вентилирования и т.п.</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.1.6. Место проведения огневых работ должно быть очищено от горючих веществ и мате</w:t>
      </w:r>
      <w:r>
        <w:rPr>
          <w:rFonts w:ascii="Times New Roman" w:eastAsia="Times New Roman" w:hAnsi="Times New Roman" w:cs="Times New Roman"/>
          <w:sz w:val="28"/>
          <w:szCs w:val="28"/>
          <w:lang w:eastAsia="ru-RU"/>
        </w:rPr>
        <w:t>риалов.</w:t>
      </w:r>
    </w:p>
    <w:p w:rsidR="002B1F0C" w:rsidRPr="00725900" w:rsidRDefault="002B1F0C" w:rsidP="002B1F0C">
      <w:pPr>
        <w:spacing w:after="0" w:line="240" w:lineRule="auto"/>
        <w:contextualSpacing/>
        <w:jc w:val="center"/>
        <w:outlineLvl w:val="1"/>
        <w:rPr>
          <w:rFonts w:ascii="Times New Roman" w:eastAsia="Times New Roman" w:hAnsi="Times New Roman" w:cs="Times New Roman"/>
          <w:bCs/>
          <w:sz w:val="28"/>
          <w:szCs w:val="28"/>
          <w:lang w:eastAsia="ru-RU"/>
        </w:rPr>
      </w:pPr>
      <w:r w:rsidRPr="00725900">
        <w:rPr>
          <w:rFonts w:ascii="Times New Roman" w:eastAsia="Times New Roman" w:hAnsi="Times New Roman" w:cs="Times New Roman"/>
          <w:bCs/>
          <w:sz w:val="28"/>
          <w:szCs w:val="28"/>
          <w:lang w:eastAsia="ru-RU"/>
        </w:rPr>
        <w:t>Требования к месту проведения огневых работ</w:t>
      </w:r>
    </w:p>
    <w:tbl>
      <w:tblPr>
        <w:tblStyle w:val="a4"/>
        <w:tblW w:w="0" w:type="auto"/>
        <w:tblLook w:val="04A0" w:firstRow="1" w:lastRow="0" w:firstColumn="1" w:lastColumn="0" w:noHBand="0" w:noVBand="1"/>
      </w:tblPr>
      <w:tblGrid>
        <w:gridCol w:w="6941"/>
        <w:gridCol w:w="709"/>
        <w:gridCol w:w="850"/>
        <w:gridCol w:w="845"/>
      </w:tblGrid>
      <w:tr w:rsidR="002B1F0C" w:rsidTr="007F1B3C">
        <w:tc>
          <w:tcPr>
            <w:tcW w:w="6941"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Высота точки сварки над уро</w:t>
            </w:r>
            <w:r>
              <w:rPr>
                <w:rFonts w:ascii="Times New Roman" w:eastAsia="Times New Roman" w:hAnsi="Times New Roman" w:cs="Times New Roman"/>
                <w:sz w:val="28"/>
                <w:szCs w:val="28"/>
                <w:lang w:eastAsia="ru-RU"/>
              </w:rPr>
              <w:t xml:space="preserve">внем пола или прилегающей   </w:t>
            </w:r>
            <w:r w:rsidRPr="00DC582F">
              <w:rPr>
                <w:rFonts w:ascii="Times New Roman" w:eastAsia="Times New Roman" w:hAnsi="Times New Roman" w:cs="Times New Roman"/>
                <w:sz w:val="28"/>
                <w:szCs w:val="28"/>
                <w:lang w:eastAsia="ru-RU"/>
              </w:rPr>
              <w:t xml:space="preserve">территории                                             </w:t>
            </w:r>
          </w:p>
        </w:tc>
        <w:tc>
          <w:tcPr>
            <w:tcW w:w="709"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 0 м </w:t>
            </w:r>
          </w:p>
        </w:tc>
        <w:tc>
          <w:tcPr>
            <w:tcW w:w="850"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 2 м </w:t>
            </w:r>
          </w:p>
        </w:tc>
        <w:tc>
          <w:tcPr>
            <w:tcW w:w="845"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 3 м </w:t>
            </w:r>
          </w:p>
        </w:tc>
      </w:tr>
      <w:tr w:rsidR="002B1F0C" w:rsidTr="007F1B3C">
        <w:tc>
          <w:tcPr>
            <w:tcW w:w="6941"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Минимальный радиус зоны очистки                        </w:t>
            </w:r>
          </w:p>
        </w:tc>
        <w:tc>
          <w:tcPr>
            <w:tcW w:w="709"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 5 м </w:t>
            </w:r>
          </w:p>
        </w:tc>
        <w:tc>
          <w:tcPr>
            <w:tcW w:w="850"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 8 м </w:t>
            </w:r>
          </w:p>
        </w:tc>
        <w:tc>
          <w:tcPr>
            <w:tcW w:w="845" w:type="dxa"/>
            <w:vAlign w:val="center"/>
          </w:tcPr>
          <w:p w:rsidR="002B1F0C" w:rsidRPr="00DC582F" w:rsidRDefault="002B1F0C" w:rsidP="007F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 xml:space="preserve"> 9 м </w:t>
            </w:r>
          </w:p>
        </w:tc>
      </w:tr>
    </w:tbl>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 xml:space="preserve">.1.7. </w:t>
      </w:r>
      <w:proofErr w:type="gramStart"/>
      <w:r w:rsidRPr="00DC582F">
        <w:rPr>
          <w:rFonts w:ascii="Times New Roman" w:eastAsia="Times New Roman" w:hAnsi="Times New Roman" w:cs="Times New Roman"/>
          <w:sz w:val="28"/>
          <w:szCs w:val="28"/>
          <w:lang w:eastAsia="ru-RU"/>
        </w:rPr>
        <w:t xml:space="preserve">Находящиеся в пределах указанной зоны строительные конструкции, настилы полов, части оборудования, выполненные из горючих материалов, должны быть защищены от попадания искр защитными экранами (металл, </w:t>
      </w:r>
      <w:proofErr w:type="spellStart"/>
      <w:r w:rsidRPr="00DC582F">
        <w:rPr>
          <w:rFonts w:ascii="Times New Roman" w:eastAsia="Times New Roman" w:hAnsi="Times New Roman" w:cs="Times New Roman"/>
          <w:sz w:val="28"/>
          <w:szCs w:val="28"/>
          <w:lang w:eastAsia="ru-RU"/>
        </w:rPr>
        <w:t>асбестополотно</w:t>
      </w:r>
      <w:proofErr w:type="spellEnd"/>
      <w:r w:rsidRPr="00DC582F">
        <w:rPr>
          <w:rFonts w:ascii="Times New Roman" w:eastAsia="Times New Roman" w:hAnsi="Times New Roman" w:cs="Times New Roman"/>
          <w:sz w:val="28"/>
          <w:szCs w:val="28"/>
          <w:lang w:eastAsia="ru-RU"/>
        </w:rPr>
        <w:t>) и при необходимости политы водой, смотровые люки, монтажные проемы, вентиляционные отверстия в перекрытиях, стенах и перегородках в пределах указанной зоны должны быть закрыты негорючими материалами.</w:t>
      </w:r>
      <w:proofErr w:type="gramEnd"/>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 xml:space="preserve">.1.8. </w:t>
      </w:r>
      <w:r w:rsidRPr="00001024">
        <w:rPr>
          <w:rFonts w:ascii="Times New Roman" w:eastAsia="Times New Roman" w:hAnsi="Times New Roman" w:cs="Times New Roman"/>
          <w:b/>
          <w:bCs/>
          <w:sz w:val="28"/>
          <w:szCs w:val="28"/>
          <w:lang w:eastAsia="ru-RU"/>
        </w:rPr>
        <w:t>Запрещается</w:t>
      </w:r>
      <w:r w:rsidRPr="00DC582F">
        <w:rPr>
          <w:rFonts w:ascii="Times New Roman" w:eastAsia="Times New Roman" w:hAnsi="Times New Roman" w:cs="Times New Roman"/>
          <w:sz w:val="28"/>
          <w:szCs w:val="28"/>
          <w:lang w:eastAsia="ru-RU"/>
        </w:rPr>
        <w:t>:</w:t>
      </w:r>
    </w:p>
    <w:p w:rsidR="002B1F0C" w:rsidRPr="00DC582F" w:rsidRDefault="002B1F0C" w:rsidP="002B1F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проводить огневые работы на свежеокрашенных конструкциях и изделиях;</w:t>
      </w:r>
    </w:p>
    <w:p w:rsidR="002B1F0C" w:rsidRPr="00DC582F" w:rsidRDefault="002B1F0C" w:rsidP="002B1F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lastRenderedPageBreak/>
        <w:t>проводить работы на аппаратах и коммуникациях, заполненных горючими и токсичными веществами, находящихся под электрическим напряжением.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.2. При производстве электросварочных работ во взрывопожароопасных зонах:</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 xml:space="preserve">.2.1. </w:t>
      </w:r>
      <w:r w:rsidRPr="00001024">
        <w:rPr>
          <w:rFonts w:ascii="Times New Roman" w:eastAsia="Times New Roman" w:hAnsi="Times New Roman" w:cs="Times New Roman"/>
          <w:b/>
          <w:bCs/>
          <w:sz w:val="28"/>
          <w:szCs w:val="28"/>
          <w:lang w:eastAsia="ru-RU"/>
        </w:rPr>
        <w:t>Запрещается</w:t>
      </w:r>
      <w:r w:rsidRPr="00DC582F">
        <w:rPr>
          <w:rFonts w:ascii="Times New Roman" w:eastAsia="Times New Roman" w:hAnsi="Times New Roman" w:cs="Times New Roman"/>
          <w:sz w:val="28"/>
          <w:szCs w:val="28"/>
          <w:lang w:eastAsia="ru-RU"/>
        </w:rPr>
        <w:t>: использовать источники питания постоянного тока или источники переменного тока, имеющие в конструкции импульсные генераторы.</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 xml:space="preserve">.2.2. Перед включением сварочной установки убедитесь в отсутствии электрода в </w:t>
      </w:r>
      <w:proofErr w:type="spellStart"/>
      <w:r w:rsidRPr="00DC582F">
        <w:rPr>
          <w:rFonts w:ascii="Times New Roman" w:eastAsia="Times New Roman" w:hAnsi="Times New Roman" w:cs="Times New Roman"/>
          <w:sz w:val="28"/>
          <w:szCs w:val="28"/>
          <w:lang w:eastAsia="ru-RU"/>
        </w:rPr>
        <w:t>электродержателе</w:t>
      </w:r>
      <w:proofErr w:type="spellEnd"/>
      <w:r w:rsidRPr="00DC582F">
        <w:rPr>
          <w:rFonts w:ascii="Times New Roman" w:eastAsia="Times New Roman" w:hAnsi="Times New Roman" w:cs="Times New Roman"/>
          <w:sz w:val="28"/>
          <w:szCs w:val="28"/>
          <w:lang w:eastAsia="ru-RU"/>
        </w:rPr>
        <w:t>.</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C582F">
        <w:rPr>
          <w:rFonts w:ascii="Times New Roman" w:eastAsia="Times New Roman" w:hAnsi="Times New Roman" w:cs="Times New Roman"/>
          <w:sz w:val="28"/>
          <w:szCs w:val="28"/>
          <w:lang w:eastAsia="ru-RU"/>
        </w:rPr>
        <w:t xml:space="preserve">.3. При производстве газосварочных и </w:t>
      </w:r>
      <w:proofErr w:type="spellStart"/>
      <w:r w:rsidRPr="00DC582F">
        <w:rPr>
          <w:rFonts w:ascii="Times New Roman" w:eastAsia="Times New Roman" w:hAnsi="Times New Roman" w:cs="Times New Roman"/>
          <w:sz w:val="28"/>
          <w:szCs w:val="28"/>
          <w:lang w:eastAsia="ru-RU"/>
        </w:rPr>
        <w:t>газорезательных</w:t>
      </w:r>
      <w:proofErr w:type="spellEnd"/>
      <w:r w:rsidRPr="00DC582F">
        <w:rPr>
          <w:rFonts w:ascii="Times New Roman" w:eastAsia="Times New Roman" w:hAnsi="Times New Roman" w:cs="Times New Roman"/>
          <w:sz w:val="28"/>
          <w:szCs w:val="28"/>
          <w:lang w:eastAsia="ru-RU"/>
        </w:rPr>
        <w:t xml:space="preserve"> работ </w:t>
      </w:r>
      <w:r w:rsidRPr="00001024">
        <w:rPr>
          <w:rFonts w:ascii="Times New Roman" w:eastAsia="Times New Roman" w:hAnsi="Times New Roman" w:cs="Times New Roman"/>
          <w:b/>
          <w:bCs/>
          <w:sz w:val="28"/>
          <w:szCs w:val="28"/>
          <w:lang w:eastAsia="ru-RU"/>
        </w:rPr>
        <w:t>запрещается</w:t>
      </w:r>
      <w:r w:rsidRPr="00DC582F">
        <w:rPr>
          <w:rFonts w:ascii="Times New Roman" w:eastAsia="Times New Roman" w:hAnsi="Times New Roman" w:cs="Times New Roman"/>
          <w:sz w:val="28"/>
          <w:szCs w:val="28"/>
          <w:lang w:eastAsia="ru-RU"/>
        </w:rPr>
        <w:t>:</w:t>
      </w:r>
    </w:p>
    <w:p w:rsidR="002B1F0C" w:rsidRPr="00DC582F" w:rsidRDefault="002B1F0C" w:rsidP="002B1F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2B1F0C" w:rsidRPr="00DC582F" w:rsidRDefault="002B1F0C" w:rsidP="002B1F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допускать контакт кислородных баллонов, редукторов и другого сварочного оборудования с различными маслами, промасленной одеждой и ветошью;</w:t>
      </w:r>
    </w:p>
    <w:p w:rsidR="002B1F0C" w:rsidRPr="00DC582F" w:rsidRDefault="002B1F0C" w:rsidP="002B1F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работать от одного водяного затвора двум сварщикам;</w:t>
      </w:r>
    </w:p>
    <w:p w:rsidR="002B1F0C" w:rsidRPr="00DC582F" w:rsidRDefault="002B1F0C" w:rsidP="002B1F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использовать шланги длиной более 30 м, а при монтажных работах более 40 м;</w:t>
      </w:r>
    </w:p>
    <w:p w:rsidR="002B1F0C" w:rsidRPr="00DC582F" w:rsidRDefault="002B1F0C" w:rsidP="002B1F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перекручивать, заламывать, зажигать газопроводные шланги.</w:t>
      </w:r>
    </w:p>
    <w:p w:rsidR="002B1F0C" w:rsidRPr="00DC582F" w:rsidRDefault="002B1F0C" w:rsidP="002B1F0C">
      <w:pPr>
        <w:spacing w:after="0" w:line="240" w:lineRule="auto"/>
        <w:ind w:left="360"/>
        <w:contextualSpacing/>
        <w:jc w:val="both"/>
        <w:rPr>
          <w:rFonts w:ascii="Times New Roman" w:eastAsia="Times New Roman" w:hAnsi="Times New Roman" w:cs="Times New Roman"/>
          <w:sz w:val="28"/>
          <w:szCs w:val="28"/>
          <w:lang w:eastAsia="ru-RU"/>
        </w:rPr>
      </w:pPr>
    </w:p>
    <w:p w:rsidR="002B1F0C" w:rsidRPr="00DC582F" w:rsidRDefault="002B1F0C" w:rsidP="002B1F0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Pr="00001024">
        <w:rPr>
          <w:rFonts w:ascii="Times New Roman" w:eastAsia="Times New Roman" w:hAnsi="Times New Roman" w:cs="Times New Roman"/>
          <w:b/>
          <w:bCs/>
          <w:sz w:val="28"/>
          <w:szCs w:val="28"/>
          <w:lang w:eastAsia="ru-RU"/>
        </w:rPr>
        <w:t>. Обеспечение пожарной безопасности в складах</w:t>
      </w:r>
      <w:r w:rsidRPr="00B142F5">
        <w:rPr>
          <w:rFonts w:ascii="Times New Roman" w:eastAsia="Times New Roman" w:hAnsi="Times New Roman" w:cs="Times New Roman"/>
          <w:sz w:val="28"/>
          <w:szCs w:val="28"/>
          <w:lang w:eastAsia="ru-RU"/>
        </w:rPr>
        <w:t xml:space="preserve"> </w:t>
      </w:r>
      <w:r w:rsidRPr="00B142F5">
        <w:rPr>
          <w:rFonts w:ascii="Times New Roman" w:eastAsia="Times New Roman" w:hAnsi="Times New Roman" w:cs="Times New Roman"/>
          <w:b/>
          <w:sz w:val="28"/>
          <w:szCs w:val="28"/>
          <w:lang w:eastAsia="ru-RU"/>
        </w:rPr>
        <w:t>(кладовых)</w:t>
      </w:r>
      <w:r w:rsidRPr="00B142F5">
        <w:rPr>
          <w:rFonts w:ascii="Times New Roman" w:eastAsia="Times New Roman" w:hAnsi="Times New Roman" w:cs="Times New Roman"/>
          <w:b/>
          <w:bCs/>
          <w:sz w:val="28"/>
          <w:szCs w:val="28"/>
          <w:lang w:eastAsia="ru-RU"/>
        </w:rPr>
        <w:t>.</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Pr="00DC582F">
        <w:rPr>
          <w:rFonts w:ascii="Times New Roman" w:eastAsia="Times New Roman" w:hAnsi="Times New Roman" w:cs="Times New Roman"/>
          <w:sz w:val="28"/>
          <w:szCs w:val="28"/>
          <w:lang w:eastAsia="ru-RU"/>
        </w:rPr>
        <w:t>. На складах должны обеспечиваться правила совместного хранения материальных ценностей, складируемые материалы группируются в зависимости от их свойств (возгораемость, реагирование с водой и друг с другом).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C582F">
        <w:rPr>
          <w:rFonts w:ascii="Times New Roman" w:eastAsia="Times New Roman" w:hAnsi="Times New Roman" w:cs="Times New Roman"/>
          <w:sz w:val="28"/>
          <w:szCs w:val="28"/>
          <w:lang w:eastAsia="ru-RU"/>
        </w:rPr>
        <w:t>2. Горючие материалы, кислоты, щелочные металлы, баллоны со сжатыми газами не допускается хранить совместно с другими материалами.</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C582F">
        <w:rPr>
          <w:rFonts w:ascii="Times New Roman" w:eastAsia="Times New Roman" w:hAnsi="Times New Roman" w:cs="Times New Roman"/>
          <w:sz w:val="28"/>
          <w:szCs w:val="28"/>
          <w:lang w:eastAsia="ru-RU"/>
        </w:rPr>
        <w:t>3. Склады, кладовые должны содержаться в чистоте и порядке, освобождающаяся тара и упаковочный материал должны регулярно удаляться из склада в специально отведенное для этого место.</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C582F">
        <w:rPr>
          <w:rFonts w:ascii="Times New Roman" w:eastAsia="Times New Roman" w:hAnsi="Times New Roman" w:cs="Times New Roman"/>
          <w:sz w:val="28"/>
          <w:szCs w:val="28"/>
          <w:lang w:eastAsia="ru-RU"/>
        </w:rPr>
        <w:t>.4. Не должны быть превышены нормы хранения, загромождены проходы и проезды.</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 Курение в складских помещениях запрещается.</w:t>
      </w:r>
    </w:p>
    <w:p w:rsidR="002B1F0C"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DC582F">
        <w:rPr>
          <w:rFonts w:ascii="Times New Roman" w:eastAsia="Times New Roman" w:hAnsi="Times New Roman" w:cs="Times New Roman"/>
          <w:sz w:val="28"/>
          <w:szCs w:val="28"/>
          <w:lang w:eastAsia="ru-RU"/>
        </w:rPr>
        <w:t>.6. Использование открытого огня на территории складов запрещается.</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0.7</w:t>
      </w:r>
      <w:r w:rsidRPr="00DC582F">
        <w:rPr>
          <w:rFonts w:ascii="Times New Roman" w:eastAsia="Times New Roman" w:hAnsi="Times New Roman" w:cs="Times New Roman"/>
          <w:sz w:val="28"/>
          <w:szCs w:val="28"/>
          <w:lang w:eastAsia="ru-RU"/>
        </w:rPr>
        <w:t>. Расстояние между стеллажами и от стен здания в материальных складах должно быть не менее 0,75 м, а от светильников до сгораемых материалов - не менее 0,5 м.</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w:t>
      </w:r>
      <w:r w:rsidRPr="00DC582F">
        <w:rPr>
          <w:rFonts w:ascii="Times New Roman" w:eastAsia="Times New Roman" w:hAnsi="Times New Roman" w:cs="Times New Roman"/>
          <w:sz w:val="28"/>
          <w:szCs w:val="28"/>
          <w:lang w:eastAsia="ru-RU"/>
        </w:rPr>
        <w:t>. Не допускается применение в материальных складах электроламп без защитного плафона.</w:t>
      </w:r>
    </w:p>
    <w:p w:rsidR="002B1F0C" w:rsidRPr="00DC582F" w:rsidRDefault="002B1F0C" w:rsidP="002B1F0C">
      <w:pPr>
        <w:spacing w:after="0" w:line="240" w:lineRule="auto"/>
        <w:contextualSpacing/>
        <w:jc w:val="both"/>
        <w:rPr>
          <w:rFonts w:ascii="Times New Roman" w:eastAsia="Times New Roman" w:hAnsi="Times New Roman" w:cs="Times New Roman"/>
          <w:sz w:val="28"/>
          <w:szCs w:val="28"/>
          <w:lang w:eastAsia="ru-RU"/>
        </w:rPr>
      </w:pPr>
      <w:r w:rsidRPr="00DC58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Pr="00DC582F">
        <w:rPr>
          <w:rFonts w:ascii="Times New Roman" w:eastAsia="Times New Roman" w:hAnsi="Times New Roman" w:cs="Times New Roman"/>
          <w:sz w:val="28"/>
          <w:szCs w:val="28"/>
          <w:lang w:eastAsia="ru-RU"/>
        </w:rPr>
        <w:t>. Материалы, вещества, жидкости должны храниться в помещениях с соблюдением требований по совместимости хранения.</w:t>
      </w:r>
    </w:p>
    <w:p w:rsidR="005563A3" w:rsidRDefault="002B1F0C" w:rsidP="002B1F0C">
      <w:pPr>
        <w:pStyle w:val="a3"/>
      </w:pPr>
      <w:r>
        <w:t xml:space="preserve">   </w:t>
      </w:r>
      <w:bookmarkStart w:id="0" w:name="_GoBack"/>
      <w:bookmarkEnd w:id="0"/>
    </w:p>
    <w:sectPr w:rsidR="0055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5FF"/>
    <w:multiLevelType w:val="multilevel"/>
    <w:tmpl w:val="C928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F23A2"/>
    <w:multiLevelType w:val="multilevel"/>
    <w:tmpl w:val="6928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A741C"/>
    <w:multiLevelType w:val="multilevel"/>
    <w:tmpl w:val="4E7C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44168"/>
    <w:multiLevelType w:val="multilevel"/>
    <w:tmpl w:val="0C4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0729E"/>
    <w:multiLevelType w:val="multilevel"/>
    <w:tmpl w:val="C67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362D6"/>
    <w:multiLevelType w:val="multilevel"/>
    <w:tmpl w:val="0208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F3"/>
    <w:rsid w:val="002B1F0C"/>
    <w:rsid w:val="005563A3"/>
    <w:rsid w:val="005E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F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B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F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B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2021-12-08T01:09:00Z</dcterms:created>
  <dcterms:modified xsi:type="dcterms:W3CDTF">2021-12-08T01:12:00Z</dcterms:modified>
</cp:coreProperties>
</file>