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98" w:rsidRDefault="00AB3198" w:rsidP="00295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198" w:rsidRDefault="00AB3198" w:rsidP="00295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198" w:rsidRDefault="00AB3198" w:rsidP="00295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198" w:rsidRDefault="00AB3198" w:rsidP="00295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198" w:rsidRDefault="00AB3198" w:rsidP="00295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198" w:rsidRDefault="00AB3198" w:rsidP="00295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198" w:rsidRDefault="00AB3198" w:rsidP="00295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198" w:rsidRDefault="00AB3198" w:rsidP="00295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198" w:rsidRDefault="00AB3198" w:rsidP="00295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3198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1" locked="0" layoutInCell="1" allowOverlap="1" wp14:anchorId="63B509A6" wp14:editId="33401D57">
            <wp:simplePos x="0" y="0"/>
            <wp:positionH relativeFrom="page">
              <wp:posOffset>347345</wp:posOffset>
            </wp:positionH>
            <wp:positionV relativeFrom="page">
              <wp:posOffset>152400</wp:posOffset>
            </wp:positionV>
            <wp:extent cx="7363968" cy="10692383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3968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3198" w:rsidRDefault="00AB3198" w:rsidP="00295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198" w:rsidRDefault="00AB3198" w:rsidP="00295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198" w:rsidRDefault="00AB3198" w:rsidP="00295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198" w:rsidRDefault="00AB3198" w:rsidP="00295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198" w:rsidRDefault="00AB3198" w:rsidP="00295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198" w:rsidRDefault="00AB3198" w:rsidP="00295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198" w:rsidRDefault="00AB3198" w:rsidP="00295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198" w:rsidRDefault="00AB3198" w:rsidP="00295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198" w:rsidRDefault="00AB3198" w:rsidP="00295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198" w:rsidRDefault="00AB3198" w:rsidP="00295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198" w:rsidRDefault="00AB3198" w:rsidP="00295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198" w:rsidRDefault="00AB3198" w:rsidP="00295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198" w:rsidRDefault="00AB3198" w:rsidP="00295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198" w:rsidRDefault="00AB3198" w:rsidP="00295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198" w:rsidRDefault="00AB3198" w:rsidP="00295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198" w:rsidRDefault="00AB3198" w:rsidP="00295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198" w:rsidRDefault="00AB3198" w:rsidP="00295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198" w:rsidRDefault="00AB3198" w:rsidP="00295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198" w:rsidRDefault="00AB3198" w:rsidP="00295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198" w:rsidRDefault="00AB3198" w:rsidP="00295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198" w:rsidRDefault="00AB3198" w:rsidP="00295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198" w:rsidRDefault="00AB3198" w:rsidP="00295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198" w:rsidRDefault="00AB3198" w:rsidP="00295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198" w:rsidRDefault="00AB3198" w:rsidP="00295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198" w:rsidRDefault="00AB3198" w:rsidP="00295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198" w:rsidRDefault="00AB3198" w:rsidP="00295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198" w:rsidRDefault="00AB3198" w:rsidP="00295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198" w:rsidRDefault="00AB3198" w:rsidP="00295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198" w:rsidRDefault="00AB3198" w:rsidP="00295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198" w:rsidRDefault="00AB3198" w:rsidP="00295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198" w:rsidRDefault="00AB3198" w:rsidP="00295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198" w:rsidRDefault="00AB3198" w:rsidP="00295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198" w:rsidRDefault="00AB3198" w:rsidP="00295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198" w:rsidRDefault="00AB3198" w:rsidP="00295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198" w:rsidRDefault="00AB3198" w:rsidP="00295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198" w:rsidRDefault="00AB3198" w:rsidP="00295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198" w:rsidRDefault="00AB3198" w:rsidP="0029534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26" w:type="dxa"/>
        <w:tblInd w:w="-459" w:type="dxa"/>
        <w:tblLook w:val="04A0" w:firstRow="1" w:lastRow="0" w:firstColumn="1" w:lastColumn="0" w:noHBand="0" w:noVBand="1"/>
      </w:tblPr>
      <w:tblGrid>
        <w:gridCol w:w="809"/>
        <w:gridCol w:w="7"/>
        <w:gridCol w:w="3532"/>
        <w:gridCol w:w="11"/>
        <w:gridCol w:w="2871"/>
        <w:gridCol w:w="2996"/>
      </w:tblGrid>
      <w:tr w:rsidR="00141CFB" w:rsidTr="00141CFB">
        <w:trPr>
          <w:trHeight w:val="403"/>
        </w:trPr>
        <w:tc>
          <w:tcPr>
            <w:tcW w:w="809" w:type="dxa"/>
          </w:tcPr>
          <w:p w:rsidR="00141CFB" w:rsidRPr="003F7E86" w:rsidRDefault="003F7E86" w:rsidP="003F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39" w:type="dxa"/>
            <w:gridSpan w:val="2"/>
          </w:tcPr>
          <w:p w:rsidR="00141CFB" w:rsidRPr="004A19A7" w:rsidRDefault="00141CFB" w:rsidP="00141CF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Социально-психологическое тестирование на раннее выявление ПАВ</w:t>
            </w:r>
          </w:p>
        </w:tc>
        <w:tc>
          <w:tcPr>
            <w:tcW w:w="2882" w:type="dxa"/>
            <w:gridSpan w:val="2"/>
          </w:tcPr>
          <w:p w:rsidR="00141CFB" w:rsidRDefault="00141CFB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141CFB" w:rsidRDefault="00141CFB">
            <w:r w:rsidRPr="00567DC9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 </w:t>
            </w:r>
          </w:p>
        </w:tc>
      </w:tr>
      <w:tr w:rsidR="008A4B38" w:rsidTr="00141CFB">
        <w:trPr>
          <w:trHeight w:val="403"/>
        </w:trPr>
        <w:tc>
          <w:tcPr>
            <w:tcW w:w="809" w:type="dxa"/>
          </w:tcPr>
          <w:p w:rsidR="008A4B38" w:rsidRPr="003F7E86" w:rsidRDefault="003F7E86" w:rsidP="003F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9" w:type="dxa"/>
            <w:gridSpan w:val="2"/>
          </w:tcPr>
          <w:p w:rsidR="008A4B38" w:rsidRDefault="008A4B38" w:rsidP="00141CF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тревожности у студентов по итогам диагностик</w:t>
            </w:r>
          </w:p>
        </w:tc>
        <w:tc>
          <w:tcPr>
            <w:tcW w:w="2882" w:type="dxa"/>
            <w:gridSpan w:val="2"/>
          </w:tcPr>
          <w:p w:rsidR="008A4B38" w:rsidRDefault="008A4B38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по 24 октября 2019</w:t>
            </w:r>
          </w:p>
        </w:tc>
        <w:tc>
          <w:tcPr>
            <w:tcW w:w="2996" w:type="dxa"/>
          </w:tcPr>
          <w:p w:rsidR="008A4B38" w:rsidRPr="00567DC9" w:rsidRDefault="008A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8A4B38" w:rsidTr="00141CFB">
        <w:trPr>
          <w:trHeight w:val="403"/>
        </w:trPr>
        <w:tc>
          <w:tcPr>
            <w:tcW w:w="809" w:type="dxa"/>
          </w:tcPr>
          <w:p w:rsidR="008A4B38" w:rsidRPr="003F7E86" w:rsidRDefault="003F7E86" w:rsidP="003F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9" w:type="dxa"/>
            <w:gridSpan w:val="2"/>
          </w:tcPr>
          <w:p w:rsidR="008A4B38" w:rsidRDefault="008A4B38" w:rsidP="0014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– развивающая работа. Проведение тренинга в группах 1 курса на тему </w:t>
            </w:r>
            <w:r w:rsidR="00AC1E8C">
              <w:rPr>
                <w:rFonts w:ascii="Times New Roman" w:eastAsia="Times New Roman" w:hAnsi="Times New Roman" w:cs="Times New Roman"/>
                <w:lang w:eastAsia="ru-RU"/>
              </w:rPr>
              <w:t>«Стресс. Способы борьбы с ним</w:t>
            </w:r>
            <w:r w:rsidR="00AC1E8C" w:rsidRPr="004A19A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882" w:type="dxa"/>
            <w:gridSpan w:val="2"/>
          </w:tcPr>
          <w:p w:rsidR="008A4B38" w:rsidRDefault="00176CAC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 октября по 25 октября</w:t>
            </w:r>
            <w:r w:rsidR="00D339C2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8A4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6" w:type="dxa"/>
          </w:tcPr>
          <w:p w:rsidR="008A4B38" w:rsidRDefault="008A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C9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</w:tr>
      <w:tr w:rsidR="00141CFB" w:rsidTr="00141CFB">
        <w:trPr>
          <w:trHeight w:val="403"/>
        </w:trPr>
        <w:tc>
          <w:tcPr>
            <w:tcW w:w="809" w:type="dxa"/>
          </w:tcPr>
          <w:p w:rsidR="00141CFB" w:rsidRPr="003F7E86" w:rsidRDefault="003F7E86" w:rsidP="003F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9" w:type="dxa"/>
            <w:gridSpan w:val="2"/>
          </w:tcPr>
          <w:p w:rsidR="00141CFB" w:rsidRDefault="00141CFB" w:rsidP="00141CF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9A7">
              <w:rPr>
                <w:rFonts w:ascii="Times New Roman" w:eastAsia="Times New Roman" w:hAnsi="Times New Roman" w:cs="Times New Roman"/>
                <w:lang w:eastAsia="ru-RU"/>
              </w:rPr>
              <w:t xml:space="preserve">Проективные методики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«Рисунок человека», </w:t>
            </w:r>
            <w:r w:rsidRPr="004A19A7">
              <w:rPr>
                <w:rFonts w:ascii="Times New Roman" w:eastAsia="Times New Roman" w:hAnsi="Times New Roman" w:cs="Times New Roman"/>
                <w:lang w:eastAsia="ru-RU"/>
              </w:rPr>
              <w:t xml:space="preserve">«Рисунок семьи», «Рисунок семьи в образах животных» и </w:t>
            </w:r>
            <w:proofErr w:type="spellStart"/>
            <w:proofErr w:type="gramStart"/>
            <w:r w:rsidRPr="004A19A7">
              <w:rPr>
                <w:rFonts w:ascii="Times New Roman" w:eastAsia="Times New Roman" w:hAnsi="Times New Roman" w:cs="Times New Roman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2882" w:type="dxa"/>
            <w:gridSpan w:val="2"/>
          </w:tcPr>
          <w:p w:rsidR="00141CFB" w:rsidRDefault="00D339C2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996" w:type="dxa"/>
          </w:tcPr>
          <w:p w:rsidR="00141CFB" w:rsidRDefault="00141CFB">
            <w:r w:rsidRPr="00567DC9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 </w:t>
            </w:r>
          </w:p>
        </w:tc>
      </w:tr>
      <w:tr w:rsidR="004D4356" w:rsidTr="004D4356">
        <w:trPr>
          <w:trHeight w:val="1096"/>
        </w:trPr>
        <w:tc>
          <w:tcPr>
            <w:tcW w:w="809" w:type="dxa"/>
          </w:tcPr>
          <w:p w:rsidR="004D4356" w:rsidRDefault="004D4356" w:rsidP="003F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9" w:type="dxa"/>
            <w:gridSpan w:val="2"/>
          </w:tcPr>
          <w:p w:rsidR="004D4356" w:rsidRPr="004D4356" w:rsidRDefault="004D4356" w:rsidP="004D4356">
            <w:pPr>
              <w:widowControl w:val="0"/>
              <w:autoSpaceDE w:val="0"/>
              <w:autoSpaceDN w:val="0"/>
              <w:spacing w:before="20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D4356">
              <w:rPr>
                <w:rFonts w:ascii="Times New Roman" w:eastAsia="Times New Roman" w:hAnsi="Times New Roman" w:cs="Times New Roman"/>
                <w:color w:val="2A2A2A"/>
                <w:sz w:val="24"/>
                <w:lang w:eastAsia="ru-RU" w:bidi="ru-RU"/>
              </w:rPr>
              <w:t>Индивидуальная работа</w:t>
            </w:r>
            <w:r>
              <w:rPr>
                <w:rFonts w:ascii="Times New Roman" w:eastAsia="Times New Roman" w:hAnsi="Times New Roman" w:cs="Times New Roman"/>
                <w:color w:val="2A2A2A"/>
                <w:sz w:val="24"/>
                <w:lang w:eastAsia="ru-RU" w:bidi="ru-RU"/>
              </w:rPr>
              <w:t xml:space="preserve"> с</w:t>
            </w:r>
            <w:r w:rsidRPr="004D4356">
              <w:rPr>
                <w:rFonts w:ascii="Times New Roman" w:eastAsia="Times New Roman" w:hAnsi="Times New Roman" w:cs="Times New Roman"/>
                <w:color w:val="2A2A2A"/>
                <w:sz w:val="24"/>
                <w:lang w:eastAsia="ru-RU" w:bidi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2A2A2A"/>
                <w:sz w:val="24"/>
                <w:lang w:eastAsia="ru-RU" w:bidi="ru-RU"/>
              </w:rPr>
              <w:t>обучающимися</w:t>
            </w:r>
            <w:proofErr w:type="gramEnd"/>
          </w:p>
          <w:p w:rsidR="004D4356" w:rsidRPr="004A19A7" w:rsidRDefault="004D4356" w:rsidP="004D43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4356">
              <w:rPr>
                <w:rFonts w:ascii="Times New Roman" w:eastAsia="Times New Roman" w:hAnsi="Times New Roman" w:cs="Times New Roman"/>
                <w:color w:val="2A2A2A"/>
                <w:sz w:val="24"/>
                <w:lang w:eastAsia="ru-RU" w:bidi="ru-RU"/>
              </w:rPr>
              <w:t>«группы риска», сиротами, инвалидами и лицами с ОВЗ.</w:t>
            </w:r>
          </w:p>
        </w:tc>
        <w:tc>
          <w:tcPr>
            <w:tcW w:w="2882" w:type="dxa"/>
            <w:gridSpan w:val="2"/>
          </w:tcPr>
          <w:p w:rsidR="004D4356" w:rsidRDefault="004D4356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МПЗ</w:t>
            </w:r>
          </w:p>
        </w:tc>
        <w:tc>
          <w:tcPr>
            <w:tcW w:w="2996" w:type="dxa"/>
          </w:tcPr>
          <w:p w:rsidR="004D4356" w:rsidRPr="00567DC9" w:rsidRDefault="004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СПС</w:t>
            </w:r>
          </w:p>
        </w:tc>
      </w:tr>
      <w:tr w:rsidR="00E15E11" w:rsidTr="004600BF">
        <w:tc>
          <w:tcPr>
            <w:tcW w:w="809" w:type="dxa"/>
          </w:tcPr>
          <w:p w:rsidR="00E15E11" w:rsidRPr="003F7E86" w:rsidRDefault="00A270E7" w:rsidP="003F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9" w:type="dxa"/>
            <w:gridSpan w:val="2"/>
          </w:tcPr>
          <w:p w:rsidR="00E15E11" w:rsidRDefault="00983934" w:rsidP="00E15E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Круглый стол по профилактике употребления курительной смеси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насвай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 участием сотрудников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наркослужбы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отдела полиции ГО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Жатай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 и здравоохранения</w:t>
            </w:r>
          </w:p>
        </w:tc>
        <w:tc>
          <w:tcPr>
            <w:tcW w:w="2882" w:type="dxa"/>
            <w:gridSpan w:val="2"/>
          </w:tcPr>
          <w:p w:rsidR="00E15E11" w:rsidRDefault="00983934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октября 2019</w:t>
            </w:r>
          </w:p>
        </w:tc>
        <w:tc>
          <w:tcPr>
            <w:tcW w:w="2996" w:type="dxa"/>
          </w:tcPr>
          <w:p w:rsidR="00E15E11" w:rsidRDefault="00983934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СПС, кураторы</w:t>
            </w:r>
            <w:r w:rsidR="00D21DCA">
              <w:rPr>
                <w:rFonts w:ascii="Times New Roman" w:hAnsi="Times New Roman" w:cs="Times New Roman"/>
                <w:sz w:val="24"/>
                <w:szCs w:val="24"/>
              </w:rPr>
              <w:t xml:space="preserve">, сотрудники Управления </w:t>
            </w:r>
            <w:proofErr w:type="spellStart"/>
            <w:r w:rsidR="00D21DCA">
              <w:rPr>
                <w:rFonts w:ascii="Times New Roman" w:hAnsi="Times New Roman" w:cs="Times New Roman"/>
                <w:sz w:val="24"/>
                <w:szCs w:val="24"/>
              </w:rPr>
              <w:t>наркослужбы</w:t>
            </w:r>
            <w:proofErr w:type="spellEnd"/>
            <w:r w:rsidR="00D21DCA">
              <w:rPr>
                <w:rFonts w:ascii="Times New Roman" w:hAnsi="Times New Roman" w:cs="Times New Roman"/>
                <w:sz w:val="24"/>
                <w:szCs w:val="24"/>
              </w:rPr>
              <w:t>, инспектор ПДН, ОП ГО «</w:t>
            </w:r>
            <w:proofErr w:type="spellStart"/>
            <w:r w:rsidR="00D21DCA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="00D21DCA">
              <w:rPr>
                <w:rFonts w:ascii="Times New Roman" w:hAnsi="Times New Roman" w:cs="Times New Roman"/>
                <w:sz w:val="24"/>
                <w:szCs w:val="24"/>
              </w:rPr>
              <w:t xml:space="preserve">», СВЛУ на транспорте, фельдшер </w:t>
            </w:r>
          </w:p>
        </w:tc>
      </w:tr>
      <w:tr w:rsidR="00E15E11" w:rsidTr="004600BF">
        <w:tc>
          <w:tcPr>
            <w:tcW w:w="809" w:type="dxa"/>
          </w:tcPr>
          <w:p w:rsidR="00E15E11" w:rsidRPr="003F7E86" w:rsidRDefault="00A270E7" w:rsidP="003F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9" w:type="dxa"/>
            <w:gridSpan w:val="2"/>
          </w:tcPr>
          <w:p w:rsidR="00E15E11" w:rsidRPr="00E15E11" w:rsidRDefault="00E15E11" w:rsidP="00E15E11">
            <w:pPr>
              <w:widowControl w:val="0"/>
              <w:tabs>
                <w:tab w:val="left" w:pos="1703"/>
                <w:tab w:val="left" w:pos="2113"/>
                <w:tab w:val="left" w:pos="2662"/>
                <w:tab w:val="left" w:pos="3490"/>
              </w:tabs>
              <w:autoSpaceDE w:val="0"/>
              <w:autoSpaceDN w:val="0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Беседа: </w:t>
            </w:r>
            <w:r w:rsidRPr="00E15E1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«Основы</w:t>
            </w:r>
            <w:r w:rsidRPr="00E15E1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</w:r>
            <w:r w:rsidRPr="00E15E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личной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безопасности и </w:t>
            </w:r>
            <w:r w:rsidRPr="00E15E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профилактика</w:t>
            </w:r>
          </w:p>
          <w:p w:rsidR="00E15E11" w:rsidRDefault="00E15E11" w:rsidP="00E15E11">
            <w:pPr>
              <w:widowControl w:val="0"/>
              <w:tabs>
                <w:tab w:val="left" w:pos="1318"/>
                <w:tab w:val="left" w:pos="1758"/>
                <w:tab w:val="left" w:pos="2641"/>
                <w:tab w:val="left" w:pos="2727"/>
                <w:tab w:val="left" w:pos="4217"/>
              </w:tabs>
              <w:autoSpaceDE w:val="0"/>
              <w:autoSpaceDN w:val="0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15E1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травматизма»</w:t>
            </w:r>
          </w:p>
        </w:tc>
        <w:tc>
          <w:tcPr>
            <w:tcW w:w="2882" w:type="dxa"/>
            <w:gridSpan w:val="2"/>
          </w:tcPr>
          <w:p w:rsidR="00E15E11" w:rsidRDefault="00E15E11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МПЗ</w:t>
            </w:r>
          </w:p>
        </w:tc>
        <w:tc>
          <w:tcPr>
            <w:tcW w:w="2996" w:type="dxa"/>
          </w:tcPr>
          <w:p w:rsidR="00E15E11" w:rsidRDefault="00E15E11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  <w:tr w:rsidR="00E15E11" w:rsidTr="004600BF">
        <w:tc>
          <w:tcPr>
            <w:tcW w:w="809" w:type="dxa"/>
          </w:tcPr>
          <w:p w:rsidR="00E15E11" w:rsidRPr="003F7E86" w:rsidRDefault="00A270E7" w:rsidP="003F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9" w:type="dxa"/>
            <w:gridSpan w:val="2"/>
          </w:tcPr>
          <w:p w:rsidR="00E15E11" w:rsidRPr="00E15E11" w:rsidRDefault="00E15E11" w:rsidP="00E15E11">
            <w:pPr>
              <w:widowControl w:val="0"/>
              <w:autoSpaceDE w:val="0"/>
              <w:autoSpaceDN w:val="0"/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15E1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Организация выставки</w:t>
            </w:r>
          </w:p>
          <w:p w:rsidR="00E15E11" w:rsidRDefault="00E15E11" w:rsidP="00E15E11">
            <w:pPr>
              <w:widowControl w:val="0"/>
              <w:tabs>
                <w:tab w:val="left" w:pos="1703"/>
                <w:tab w:val="left" w:pos="2113"/>
                <w:tab w:val="left" w:pos="2662"/>
                <w:tab w:val="left" w:pos="3490"/>
              </w:tabs>
              <w:autoSpaceDE w:val="0"/>
              <w:autoSpaceDN w:val="0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15E1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«Здоровый образ жизни»</w:t>
            </w:r>
          </w:p>
        </w:tc>
        <w:tc>
          <w:tcPr>
            <w:tcW w:w="2882" w:type="dxa"/>
            <w:gridSpan w:val="2"/>
          </w:tcPr>
          <w:p w:rsidR="00E15E11" w:rsidRDefault="00E15E11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МПЗ</w:t>
            </w:r>
          </w:p>
        </w:tc>
        <w:tc>
          <w:tcPr>
            <w:tcW w:w="2996" w:type="dxa"/>
          </w:tcPr>
          <w:p w:rsidR="00E15E11" w:rsidRDefault="00BB1565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BB1565" w:rsidTr="004600BF">
        <w:tc>
          <w:tcPr>
            <w:tcW w:w="809" w:type="dxa"/>
          </w:tcPr>
          <w:p w:rsidR="00BB1565" w:rsidRPr="003F7E86" w:rsidRDefault="00A270E7" w:rsidP="003F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39" w:type="dxa"/>
            <w:gridSpan w:val="2"/>
          </w:tcPr>
          <w:p w:rsidR="00BB1565" w:rsidRPr="00E15E11" w:rsidRDefault="00BB1565" w:rsidP="00E15E11">
            <w:pPr>
              <w:widowControl w:val="0"/>
              <w:autoSpaceDE w:val="0"/>
              <w:autoSpaceDN w:val="0"/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B15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 тематических кинофильмов о здоровом образе жизни</w:t>
            </w:r>
            <w:r w:rsidR="00D21DC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по информационной интернет - безопасности</w:t>
            </w:r>
          </w:p>
        </w:tc>
        <w:tc>
          <w:tcPr>
            <w:tcW w:w="2882" w:type="dxa"/>
            <w:gridSpan w:val="2"/>
          </w:tcPr>
          <w:p w:rsidR="00BB1565" w:rsidRDefault="00BB1565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МПЗ</w:t>
            </w:r>
          </w:p>
        </w:tc>
        <w:tc>
          <w:tcPr>
            <w:tcW w:w="2996" w:type="dxa"/>
          </w:tcPr>
          <w:p w:rsidR="00BB1565" w:rsidRDefault="00770101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 информатики</w:t>
            </w:r>
          </w:p>
        </w:tc>
      </w:tr>
      <w:tr w:rsidR="00DC2090" w:rsidTr="004600BF">
        <w:tc>
          <w:tcPr>
            <w:tcW w:w="809" w:type="dxa"/>
          </w:tcPr>
          <w:p w:rsidR="00DC2090" w:rsidRPr="003F7E86" w:rsidRDefault="00A270E7" w:rsidP="003F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39" w:type="dxa"/>
            <w:gridSpan w:val="2"/>
          </w:tcPr>
          <w:p w:rsidR="00DC2090" w:rsidRDefault="00DC2090" w:rsidP="001B1DD6">
            <w:pPr>
              <w:widowControl w:val="0"/>
              <w:autoSpaceDE w:val="0"/>
              <w:autoSpaceDN w:val="0"/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Беседа с девушками</w:t>
            </w:r>
            <w:r w:rsidR="001B1DD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proofErr w:type="gramStart"/>
            <w:r w:rsidR="001B1DD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юношами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проживающими в общежитии </w:t>
            </w:r>
            <w:r w:rsidR="001B1DD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 итогам тестирования</w:t>
            </w:r>
            <w:r w:rsidR="00C66B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C66B7B" w:rsidRPr="00BB1565" w:rsidRDefault="00C66B7B" w:rsidP="001B1DD6">
            <w:pPr>
              <w:widowControl w:val="0"/>
              <w:autoSpaceDE w:val="0"/>
              <w:autoSpaceDN w:val="0"/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Цель:</w:t>
            </w:r>
            <w:r w:rsidR="009D190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сихолог</w:t>
            </w:r>
            <w:r w:rsidR="00D437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-педагогическая помощь в преодолении тревожности, страхов, личностных страхов</w:t>
            </w:r>
            <w:r w:rsidR="009D190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снятие эмоционального напряжения</w:t>
            </w:r>
          </w:p>
        </w:tc>
        <w:tc>
          <w:tcPr>
            <w:tcW w:w="2882" w:type="dxa"/>
            <w:gridSpan w:val="2"/>
          </w:tcPr>
          <w:p w:rsidR="00DC2090" w:rsidRDefault="003F7E86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ноября 2019</w:t>
            </w:r>
            <w:r w:rsidR="00AC1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6" w:type="dxa"/>
          </w:tcPr>
          <w:p w:rsidR="00DC2090" w:rsidRDefault="00DC2090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СПС</w:t>
            </w:r>
          </w:p>
          <w:p w:rsidR="00DC2090" w:rsidRDefault="00DC2090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  <w:p w:rsidR="00DC2090" w:rsidRDefault="00DC2090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7BE" w:rsidTr="004600BF">
        <w:tc>
          <w:tcPr>
            <w:tcW w:w="809" w:type="dxa"/>
          </w:tcPr>
          <w:p w:rsidR="00A067BE" w:rsidRPr="003F7E86" w:rsidRDefault="00A270E7" w:rsidP="003F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39" w:type="dxa"/>
            <w:gridSpan w:val="2"/>
          </w:tcPr>
          <w:p w:rsidR="00A067BE" w:rsidRDefault="00A067BE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сохранности контингента. 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успешности обучения детей сирот и детей, оставшихся без попечения родителей, пришедших на первый курс   </w:t>
            </w:r>
          </w:p>
        </w:tc>
        <w:tc>
          <w:tcPr>
            <w:tcW w:w="2882" w:type="dxa"/>
            <w:gridSpan w:val="2"/>
          </w:tcPr>
          <w:p w:rsidR="00A067BE" w:rsidRDefault="00A067BE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996" w:type="dxa"/>
          </w:tcPr>
          <w:p w:rsidR="00A067BE" w:rsidRDefault="00A067BE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 </w:t>
            </w:r>
          </w:p>
        </w:tc>
      </w:tr>
      <w:tr w:rsidR="00A067BE" w:rsidTr="004600BF">
        <w:tc>
          <w:tcPr>
            <w:tcW w:w="809" w:type="dxa"/>
          </w:tcPr>
          <w:p w:rsidR="00A067BE" w:rsidRPr="003F7E86" w:rsidRDefault="00A270E7" w:rsidP="003F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39" w:type="dxa"/>
            <w:gridSpan w:val="2"/>
          </w:tcPr>
          <w:p w:rsidR="00A067BE" w:rsidRDefault="003B2E4B" w:rsidP="00D21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на тему «</w:t>
            </w:r>
            <w:r w:rsidR="00827B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270E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27BD7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A270E7">
              <w:rPr>
                <w:rFonts w:ascii="Times New Roman" w:hAnsi="Times New Roman" w:cs="Times New Roman"/>
                <w:sz w:val="24"/>
                <w:szCs w:val="24"/>
              </w:rPr>
              <w:t>тье материнства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06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девочек «группы риска»</w:t>
            </w:r>
            <w:r w:rsidR="00A06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07A">
              <w:rPr>
                <w:rFonts w:ascii="Times New Roman" w:hAnsi="Times New Roman" w:cs="Times New Roman"/>
                <w:sz w:val="24"/>
                <w:szCs w:val="24"/>
              </w:rPr>
              <w:t xml:space="preserve">с приглашением </w:t>
            </w:r>
            <w:r w:rsidR="00827BD7">
              <w:rPr>
                <w:rFonts w:ascii="Times New Roman" w:hAnsi="Times New Roman" w:cs="Times New Roman"/>
                <w:sz w:val="24"/>
                <w:szCs w:val="24"/>
              </w:rPr>
              <w:t xml:space="preserve">научного сотрудника ЯНЦКМП фонда ЗОЖ </w:t>
            </w:r>
          </w:p>
        </w:tc>
        <w:tc>
          <w:tcPr>
            <w:tcW w:w="2882" w:type="dxa"/>
            <w:gridSpan w:val="2"/>
          </w:tcPr>
          <w:p w:rsidR="00A067BE" w:rsidRDefault="00983934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8706B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2019</w:t>
            </w:r>
          </w:p>
        </w:tc>
        <w:tc>
          <w:tcPr>
            <w:tcW w:w="2996" w:type="dxa"/>
          </w:tcPr>
          <w:p w:rsidR="00A067BE" w:rsidRDefault="00A067BE" w:rsidP="0082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  <w:r w:rsidR="00D21D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27BD7">
              <w:rPr>
                <w:rFonts w:ascii="Times New Roman" w:hAnsi="Times New Roman" w:cs="Times New Roman"/>
                <w:sz w:val="24"/>
                <w:szCs w:val="24"/>
              </w:rPr>
              <w:t>научный сотрудник ЯНЦКМП фонда ЗОЖ</w:t>
            </w:r>
            <w:r w:rsidR="00C37439">
              <w:rPr>
                <w:rFonts w:ascii="Times New Roman" w:hAnsi="Times New Roman" w:cs="Times New Roman"/>
                <w:sz w:val="24"/>
                <w:szCs w:val="24"/>
              </w:rPr>
              <w:t xml:space="preserve"> Сидорова О.Г.</w:t>
            </w:r>
          </w:p>
        </w:tc>
      </w:tr>
      <w:tr w:rsidR="00A067BE" w:rsidTr="004600BF">
        <w:tc>
          <w:tcPr>
            <w:tcW w:w="809" w:type="dxa"/>
          </w:tcPr>
          <w:p w:rsidR="00A067BE" w:rsidRPr="003F7E86" w:rsidRDefault="00A270E7" w:rsidP="003F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39" w:type="dxa"/>
            <w:gridSpan w:val="2"/>
          </w:tcPr>
          <w:p w:rsidR="00A067BE" w:rsidRDefault="00D21DCA" w:rsidP="0029534A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1.</w:t>
            </w:r>
            <w:r w:rsidR="00A067BE" w:rsidRPr="00C54316">
              <w:rPr>
                <w:rFonts w:ascii="Times New Roman" w:hAnsi="Times New Roman"/>
                <w:color w:val="333333"/>
                <w:sz w:val="24"/>
                <w:szCs w:val="24"/>
              </w:rPr>
              <w:t>Орга</w:t>
            </w:r>
            <w:r w:rsidR="003B2E4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низации встречи с </w:t>
            </w:r>
            <w:r w:rsidR="0029534A">
              <w:rPr>
                <w:rFonts w:ascii="Times New Roman" w:hAnsi="Times New Roman"/>
                <w:color w:val="333333"/>
                <w:sz w:val="24"/>
                <w:szCs w:val="24"/>
              </w:rPr>
              <w:t>представителем</w:t>
            </w:r>
            <w:r w:rsidR="003B2E4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29534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A067BE" w:rsidRPr="00C5431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Храма </w:t>
            </w:r>
            <w:r w:rsidR="0029534A">
              <w:rPr>
                <w:rFonts w:ascii="Times New Roman" w:hAnsi="Times New Roman"/>
                <w:color w:val="333333"/>
                <w:sz w:val="24"/>
                <w:szCs w:val="24"/>
              </w:rPr>
              <w:t>святого</w:t>
            </w:r>
            <w:r w:rsidR="004503B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Георгия Победоносца.</w:t>
            </w:r>
          </w:p>
          <w:p w:rsidR="00D21DCA" w:rsidRDefault="00D21DCA" w:rsidP="0029534A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2.</w:t>
            </w:r>
            <w:r w:rsidR="0097105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Экскурция </w:t>
            </w:r>
            <w:proofErr w:type="gramStart"/>
            <w:r w:rsidR="00971053">
              <w:rPr>
                <w:rFonts w:ascii="Times New Roman" w:hAnsi="Times New Roman"/>
                <w:color w:val="333333"/>
                <w:sz w:val="24"/>
                <w:szCs w:val="24"/>
              </w:rPr>
              <w:t>обучающихся</w:t>
            </w:r>
            <w:proofErr w:type="gramEnd"/>
            <w:r w:rsidR="0097105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 Храм святого Георгия Победоносца</w:t>
            </w:r>
          </w:p>
          <w:p w:rsidR="00D21DCA" w:rsidRDefault="00D21DCA" w:rsidP="00295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Тема: «Ценности жизни»</w:t>
            </w:r>
          </w:p>
        </w:tc>
        <w:tc>
          <w:tcPr>
            <w:tcW w:w="2882" w:type="dxa"/>
            <w:gridSpan w:val="2"/>
          </w:tcPr>
          <w:p w:rsidR="00A067BE" w:rsidRDefault="00827BD7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  <w:r w:rsidR="0029534A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996" w:type="dxa"/>
          </w:tcPr>
          <w:p w:rsidR="00A067BE" w:rsidRDefault="00A067BE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  <w:r w:rsidR="00D21DCA">
              <w:rPr>
                <w:rFonts w:ascii="Times New Roman" w:hAnsi="Times New Roman" w:cs="Times New Roman"/>
                <w:sz w:val="24"/>
                <w:szCs w:val="24"/>
              </w:rPr>
              <w:t>, батюшка Храма святого Георгия</w:t>
            </w:r>
            <w:r w:rsidR="00971053">
              <w:rPr>
                <w:rFonts w:ascii="Times New Roman" w:hAnsi="Times New Roman" w:cs="Times New Roman"/>
                <w:sz w:val="24"/>
                <w:szCs w:val="24"/>
              </w:rPr>
              <w:t xml:space="preserve"> Победоносца</w:t>
            </w:r>
          </w:p>
        </w:tc>
      </w:tr>
      <w:tr w:rsidR="00A067BE" w:rsidTr="004600BF">
        <w:tc>
          <w:tcPr>
            <w:tcW w:w="809" w:type="dxa"/>
          </w:tcPr>
          <w:p w:rsidR="00A067BE" w:rsidRPr="003F7E86" w:rsidRDefault="00A270E7" w:rsidP="003F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39" w:type="dxa"/>
            <w:gridSpan w:val="2"/>
          </w:tcPr>
          <w:p w:rsidR="00A067BE" w:rsidRDefault="00084A16" w:rsidP="004600B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E87">
              <w:rPr>
                <w:rFonts w:ascii="Times New Roman" w:eastAsia="Times New Roman" w:hAnsi="Times New Roman" w:cs="Times New Roman"/>
                <w:lang w:eastAsia="ru-RU"/>
              </w:rPr>
              <w:t>Классные часы в группах, направленные на профилактику отклоняющегося поведения</w:t>
            </w:r>
          </w:p>
          <w:p w:rsidR="004503B8" w:rsidRDefault="004503B8" w:rsidP="004600B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Темы:</w:t>
            </w:r>
          </w:p>
          <w:p w:rsidR="004503B8" w:rsidRDefault="00056A65" w:rsidP="004503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4D43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к экзаменам -  э</w:t>
            </w:r>
            <w:r w:rsidR="00227E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кзамены без стресса</w:t>
            </w:r>
          </w:p>
          <w:p w:rsidR="004503B8" w:rsidRDefault="00227E5A" w:rsidP="004503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2.Мы в ответе за свои поступки</w:t>
            </w:r>
          </w:p>
          <w:p w:rsidR="00735B1F" w:rsidRDefault="00227E5A" w:rsidP="004503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3.Жизнь в позитиве</w:t>
            </w:r>
          </w:p>
          <w:p w:rsidR="004D4356" w:rsidRPr="00735B1F" w:rsidRDefault="004D4356" w:rsidP="00D650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="00D650F4">
              <w:rPr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="00D65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="00D650F4" w:rsidRPr="00D65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ормирование навыков преодоления стрессовых ситуаций с помощью различных методов и приемов.</w:t>
            </w:r>
          </w:p>
        </w:tc>
        <w:tc>
          <w:tcPr>
            <w:tcW w:w="2882" w:type="dxa"/>
            <w:gridSpan w:val="2"/>
          </w:tcPr>
          <w:p w:rsidR="00A067BE" w:rsidRDefault="00084A16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МПЗ</w:t>
            </w:r>
          </w:p>
        </w:tc>
        <w:tc>
          <w:tcPr>
            <w:tcW w:w="2996" w:type="dxa"/>
          </w:tcPr>
          <w:p w:rsidR="00A067BE" w:rsidRDefault="00084A16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A067BE" w:rsidTr="004600BF">
        <w:tc>
          <w:tcPr>
            <w:tcW w:w="809" w:type="dxa"/>
          </w:tcPr>
          <w:p w:rsidR="00A067BE" w:rsidRPr="003F7E86" w:rsidRDefault="00A270E7" w:rsidP="003F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39" w:type="dxa"/>
            <w:gridSpan w:val="2"/>
          </w:tcPr>
          <w:p w:rsidR="00A067BE" w:rsidRDefault="00A067BE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</w:t>
            </w:r>
            <w:r w:rsidR="004D4356">
              <w:rPr>
                <w:rFonts w:ascii="Times New Roman" w:hAnsi="Times New Roman" w:cs="Times New Roman"/>
                <w:sz w:val="24"/>
                <w:szCs w:val="24"/>
              </w:rPr>
              <w:t xml:space="preserve">ьных  консультаций </w:t>
            </w:r>
            <w:proofErr w:type="gramStart"/>
            <w:r w:rsidR="004D435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4D435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2" w:type="dxa"/>
            <w:gridSpan w:val="2"/>
          </w:tcPr>
          <w:p w:rsidR="00A067BE" w:rsidRDefault="00A067BE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996" w:type="dxa"/>
          </w:tcPr>
          <w:p w:rsidR="00A067BE" w:rsidRDefault="00A067BE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 </w:t>
            </w:r>
          </w:p>
        </w:tc>
      </w:tr>
      <w:tr w:rsidR="00A067BE" w:rsidTr="004600BF">
        <w:tc>
          <w:tcPr>
            <w:tcW w:w="809" w:type="dxa"/>
          </w:tcPr>
          <w:p w:rsidR="00A067BE" w:rsidRPr="003F7E86" w:rsidRDefault="00A270E7" w:rsidP="003F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39" w:type="dxa"/>
            <w:gridSpan w:val="2"/>
          </w:tcPr>
          <w:p w:rsidR="00A067BE" w:rsidRPr="00D21DCA" w:rsidRDefault="00D21DCA" w:rsidP="00E15E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Заседание с</w:t>
            </w:r>
            <w:r w:rsidR="00E15E11" w:rsidRPr="00776E87">
              <w:rPr>
                <w:rFonts w:ascii="Times New Roman" w:eastAsia="Times New Roman" w:hAnsi="Times New Roman" w:cs="Times New Roman"/>
                <w:lang w:eastAsia="ru-RU"/>
              </w:rPr>
              <w:t>овет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E15E11" w:rsidRPr="00776E87">
              <w:rPr>
                <w:rFonts w:ascii="Times New Roman" w:eastAsia="Times New Roman" w:hAnsi="Times New Roman" w:cs="Times New Roman"/>
                <w:lang w:eastAsia="ru-RU"/>
              </w:rPr>
              <w:t xml:space="preserve"> по профилактике</w:t>
            </w:r>
          </w:p>
        </w:tc>
        <w:tc>
          <w:tcPr>
            <w:tcW w:w="2882" w:type="dxa"/>
            <w:gridSpan w:val="2"/>
          </w:tcPr>
          <w:p w:rsidR="00A067BE" w:rsidRDefault="00971053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  <w:r w:rsidR="00A06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6" w:type="dxa"/>
          </w:tcPr>
          <w:p w:rsidR="00A067BE" w:rsidRDefault="00E15E11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СПС</w:t>
            </w:r>
            <w:r w:rsidR="00971053">
              <w:rPr>
                <w:rFonts w:ascii="Times New Roman" w:hAnsi="Times New Roman" w:cs="Times New Roman"/>
                <w:sz w:val="24"/>
                <w:szCs w:val="24"/>
              </w:rPr>
              <w:t>, члены СП, инспектор ПДН ГО «</w:t>
            </w:r>
            <w:proofErr w:type="spellStart"/>
            <w:r w:rsidR="00971053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="009710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06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5E11" w:rsidTr="004600BF">
        <w:tc>
          <w:tcPr>
            <w:tcW w:w="809" w:type="dxa"/>
          </w:tcPr>
          <w:p w:rsidR="00E15E11" w:rsidRPr="0029534A" w:rsidRDefault="00A270E7" w:rsidP="00295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39" w:type="dxa"/>
            <w:gridSpan w:val="2"/>
          </w:tcPr>
          <w:p w:rsidR="00E15E11" w:rsidRDefault="00E15E11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E87">
              <w:rPr>
                <w:rFonts w:ascii="Times New Roman" w:eastAsia="Times New Roman" w:hAnsi="Times New Roman" w:cs="Times New Roman"/>
                <w:lang w:eastAsia="ru-RU"/>
              </w:rPr>
              <w:t>Выпуск листовок «Мы – за ЗОЖ»</w:t>
            </w:r>
          </w:p>
        </w:tc>
        <w:tc>
          <w:tcPr>
            <w:tcW w:w="2882" w:type="dxa"/>
            <w:gridSpan w:val="2"/>
          </w:tcPr>
          <w:p w:rsidR="00E15E11" w:rsidRDefault="00E15E11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МПЗ</w:t>
            </w:r>
          </w:p>
        </w:tc>
        <w:tc>
          <w:tcPr>
            <w:tcW w:w="2996" w:type="dxa"/>
          </w:tcPr>
          <w:p w:rsidR="00E15E11" w:rsidRDefault="00735B1F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971053">
              <w:rPr>
                <w:rFonts w:ascii="Times New Roman" w:hAnsi="Times New Roman" w:cs="Times New Roman"/>
                <w:sz w:val="24"/>
                <w:szCs w:val="24"/>
              </w:rPr>
              <w:t>, Совет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67BE" w:rsidTr="004600BF">
        <w:tc>
          <w:tcPr>
            <w:tcW w:w="10226" w:type="dxa"/>
            <w:gridSpan w:val="6"/>
          </w:tcPr>
          <w:p w:rsidR="00A067BE" w:rsidRPr="0034343B" w:rsidRDefault="00A067BE" w:rsidP="004600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  <w:r w:rsidRPr="00343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067BE" w:rsidTr="004600BF">
        <w:tc>
          <w:tcPr>
            <w:tcW w:w="816" w:type="dxa"/>
            <w:gridSpan w:val="2"/>
          </w:tcPr>
          <w:p w:rsidR="00A067BE" w:rsidRDefault="00A067BE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gridSpan w:val="2"/>
          </w:tcPr>
          <w:p w:rsidR="00735B1F" w:rsidRPr="00D650F4" w:rsidRDefault="00A067BE" w:rsidP="00735B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</w:t>
            </w:r>
            <w:r w:rsidR="007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альные консультации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кураторами</w:t>
            </w:r>
            <w:r w:rsidRPr="00B6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сопроводительной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обучающимися </w:t>
            </w:r>
            <w:r w:rsidRPr="00B6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время месячника.</w:t>
            </w:r>
            <w:proofErr w:type="gramEnd"/>
          </w:p>
        </w:tc>
        <w:tc>
          <w:tcPr>
            <w:tcW w:w="2871" w:type="dxa"/>
          </w:tcPr>
          <w:p w:rsidR="00A067BE" w:rsidRDefault="003F7E86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МПЗ</w:t>
            </w:r>
          </w:p>
        </w:tc>
        <w:tc>
          <w:tcPr>
            <w:tcW w:w="2996" w:type="dxa"/>
          </w:tcPr>
          <w:p w:rsidR="00A067BE" w:rsidRDefault="00A067BE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</w:tr>
      <w:tr w:rsidR="00D650F4" w:rsidTr="004600BF">
        <w:tc>
          <w:tcPr>
            <w:tcW w:w="816" w:type="dxa"/>
            <w:gridSpan w:val="2"/>
          </w:tcPr>
          <w:p w:rsidR="00D650F4" w:rsidRDefault="00D650F4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gridSpan w:val="2"/>
          </w:tcPr>
          <w:p w:rsidR="00D650F4" w:rsidRPr="00B65524" w:rsidRDefault="00D650F4" w:rsidP="00735B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памяток для педагогов и рекомендации</w:t>
            </w:r>
          </w:p>
        </w:tc>
        <w:tc>
          <w:tcPr>
            <w:tcW w:w="2871" w:type="dxa"/>
          </w:tcPr>
          <w:p w:rsidR="00D650F4" w:rsidRDefault="00D650F4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МПЗ</w:t>
            </w:r>
          </w:p>
        </w:tc>
        <w:tc>
          <w:tcPr>
            <w:tcW w:w="2996" w:type="dxa"/>
          </w:tcPr>
          <w:p w:rsidR="00D650F4" w:rsidRDefault="00D650F4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F39DF" w:rsidTr="004600BF">
        <w:tc>
          <w:tcPr>
            <w:tcW w:w="816" w:type="dxa"/>
            <w:gridSpan w:val="2"/>
          </w:tcPr>
          <w:p w:rsidR="00DF39DF" w:rsidRDefault="00D650F4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27BD7" w:rsidRDefault="00827BD7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BD7" w:rsidRDefault="00827BD7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BD7" w:rsidRDefault="00827BD7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BD7" w:rsidRDefault="00827BD7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BD7" w:rsidRDefault="00827BD7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BD7" w:rsidRDefault="00827BD7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BD7" w:rsidRDefault="00827BD7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DF39DF" w:rsidRDefault="00DF39DF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Антистрессовая пластическая гимнастика</w:t>
            </w:r>
            <w:r w:rsidR="00254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4617" w:rsidRDefault="00254617" w:rsidP="00254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254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</w:t>
            </w:r>
            <w:r w:rsidRPr="0025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максимального тонизирующего эффекта с применением основных </w:t>
            </w:r>
            <w:proofErr w:type="spellStart"/>
            <w:r w:rsidRPr="0025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мыслеобразов</w:t>
            </w:r>
            <w:proofErr w:type="spellEnd"/>
            <w:r w:rsidRPr="0025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картин, способствующих расслаблению, возникновению ощущения комфорта   и внутреннего равновесия, ликвидации излишних напряжений и скованности.</w:t>
            </w:r>
          </w:p>
          <w:p w:rsidR="00827BD7" w:rsidRDefault="00827BD7" w:rsidP="0025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DF39DF" w:rsidRDefault="003F7E86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ноября 2019</w:t>
            </w:r>
          </w:p>
        </w:tc>
        <w:tc>
          <w:tcPr>
            <w:tcW w:w="2996" w:type="dxa"/>
          </w:tcPr>
          <w:p w:rsidR="00DF39DF" w:rsidRDefault="003F7E86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067BE" w:rsidTr="004600BF">
        <w:tc>
          <w:tcPr>
            <w:tcW w:w="10226" w:type="dxa"/>
            <w:gridSpan w:val="6"/>
          </w:tcPr>
          <w:p w:rsidR="00A067BE" w:rsidRPr="0034343B" w:rsidRDefault="00A067BE" w:rsidP="004600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</w:t>
            </w:r>
            <w:r w:rsidRPr="0034343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дителями</w:t>
            </w:r>
            <w:r w:rsidRPr="00343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067BE" w:rsidTr="004600BF">
        <w:tc>
          <w:tcPr>
            <w:tcW w:w="816" w:type="dxa"/>
            <w:gridSpan w:val="2"/>
          </w:tcPr>
          <w:p w:rsidR="00A067BE" w:rsidRDefault="00A067BE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gridSpan w:val="2"/>
          </w:tcPr>
          <w:p w:rsidR="00A067BE" w:rsidRDefault="00A067BE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с родителями </w:t>
            </w:r>
          </w:p>
        </w:tc>
        <w:tc>
          <w:tcPr>
            <w:tcW w:w="2871" w:type="dxa"/>
          </w:tcPr>
          <w:p w:rsidR="00A067BE" w:rsidRDefault="00A067BE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</w:t>
            </w:r>
          </w:p>
        </w:tc>
        <w:tc>
          <w:tcPr>
            <w:tcW w:w="2996" w:type="dxa"/>
          </w:tcPr>
          <w:p w:rsidR="00A067BE" w:rsidRDefault="00A067BE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 </w:t>
            </w:r>
          </w:p>
        </w:tc>
      </w:tr>
      <w:tr w:rsidR="00A067BE" w:rsidTr="004600BF">
        <w:tc>
          <w:tcPr>
            <w:tcW w:w="816" w:type="dxa"/>
            <w:gridSpan w:val="2"/>
          </w:tcPr>
          <w:p w:rsidR="00A067BE" w:rsidRDefault="00A067BE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gridSpan w:val="2"/>
          </w:tcPr>
          <w:p w:rsidR="00A067BE" w:rsidRDefault="00A067BE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C9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</w:t>
            </w:r>
            <w:proofErr w:type="spellStart"/>
            <w:r w:rsidRPr="00CC1C9F">
              <w:rPr>
                <w:rFonts w:ascii="Times New Roman" w:hAnsi="Times New Roman" w:cs="Times New Roman"/>
                <w:sz w:val="24"/>
                <w:szCs w:val="24"/>
              </w:rPr>
              <w:t>визитирование</w:t>
            </w:r>
            <w:proofErr w:type="spellEnd"/>
            <w:r w:rsidRPr="00CC1C9F"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выявления особенностей детско-родительских отношений, условий развития обучающегося, выявления обучающихся, находящихся в трудной жизненной ситуации.</w:t>
            </w:r>
          </w:p>
        </w:tc>
        <w:tc>
          <w:tcPr>
            <w:tcW w:w="2871" w:type="dxa"/>
          </w:tcPr>
          <w:p w:rsidR="00A067BE" w:rsidRDefault="00C04898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96" w:type="dxa"/>
          </w:tcPr>
          <w:p w:rsidR="00A067BE" w:rsidRDefault="00A067BE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СПС</w:t>
            </w:r>
          </w:p>
        </w:tc>
      </w:tr>
      <w:tr w:rsidR="00D650F4" w:rsidTr="004600BF">
        <w:tc>
          <w:tcPr>
            <w:tcW w:w="816" w:type="dxa"/>
            <w:gridSpan w:val="2"/>
          </w:tcPr>
          <w:p w:rsidR="00D650F4" w:rsidRDefault="00D650F4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gridSpan w:val="2"/>
          </w:tcPr>
          <w:p w:rsidR="00D650F4" w:rsidRPr="00CC1C9F" w:rsidRDefault="00D650F4" w:rsidP="00D6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памяток</w:t>
            </w:r>
            <w:r w:rsidR="0051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рекомендаций для родителей</w:t>
            </w:r>
          </w:p>
        </w:tc>
        <w:tc>
          <w:tcPr>
            <w:tcW w:w="2871" w:type="dxa"/>
          </w:tcPr>
          <w:p w:rsidR="00D650F4" w:rsidRDefault="00D650F4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МПЗ</w:t>
            </w:r>
          </w:p>
        </w:tc>
        <w:tc>
          <w:tcPr>
            <w:tcW w:w="2996" w:type="dxa"/>
          </w:tcPr>
          <w:p w:rsidR="00D650F4" w:rsidRDefault="00D650F4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A067BE" w:rsidRPr="00FB5801" w:rsidRDefault="00A067BE" w:rsidP="00A067B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67BE" w:rsidRDefault="00A067BE" w:rsidP="00A067BE"/>
    <w:p w:rsidR="00A067BE" w:rsidRPr="002266C7" w:rsidRDefault="00A067BE" w:rsidP="00A067B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Зам. директора по ВР:                                                    /Захарова Т.В.</w:t>
      </w:r>
    </w:p>
    <w:p w:rsidR="00A067BE" w:rsidRPr="002266C7" w:rsidRDefault="00A067BE" w:rsidP="00A067B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Педагог – психолог:                                              /</w:t>
      </w:r>
      <w:r w:rsidR="00E15E11">
        <w:rPr>
          <w:rFonts w:ascii="Times New Roman" w:hAnsi="Times New Roman" w:cs="Times New Roman"/>
          <w:sz w:val="24"/>
        </w:rPr>
        <w:t>Антонова А.П.</w:t>
      </w:r>
      <w:r>
        <w:rPr>
          <w:rFonts w:ascii="Times New Roman" w:hAnsi="Times New Roman" w:cs="Times New Roman"/>
          <w:sz w:val="24"/>
        </w:rPr>
        <w:t>.</w:t>
      </w:r>
    </w:p>
    <w:p w:rsidR="005325ED" w:rsidRDefault="005325ED"/>
    <w:p w:rsidR="00DE4D1D" w:rsidRDefault="00DE4D1D"/>
    <w:p w:rsidR="00DE4D1D" w:rsidRDefault="00DE4D1D"/>
    <w:p w:rsidR="00DE4D1D" w:rsidRDefault="00DE4D1D"/>
    <w:p w:rsidR="00DE4D1D" w:rsidRDefault="00DE4D1D"/>
    <w:p w:rsidR="00DE4D1D" w:rsidRDefault="00DE4D1D"/>
    <w:p w:rsidR="00DE4D1D" w:rsidRDefault="00DE4D1D"/>
    <w:p w:rsidR="00DE4D1D" w:rsidRDefault="00DE4D1D"/>
    <w:p w:rsidR="00DE4D1D" w:rsidRDefault="00DE4D1D"/>
    <w:p w:rsidR="00DE4D1D" w:rsidRDefault="00DE4D1D"/>
    <w:p w:rsidR="00DE4D1D" w:rsidRDefault="00DE4D1D"/>
    <w:p w:rsidR="00DE4D1D" w:rsidRDefault="00DE4D1D"/>
    <w:p w:rsidR="00DE4D1D" w:rsidRDefault="00DE4D1D"/>
    <w:p w:rsidR="00DE4D1D" w:rsidRDefault="00DE4D1D"/>
    <w:p w:rsidR="00DE4D1D" w:rsidRDefault="00DE4D1D"/>
    <w:p w:rsidR="00DE4D1D" w:rsidRDefault="00DE4D1D"/>
    <w:p w:rsidR="00DE4D1D" w:rsidRDefault="00DE4D1D"/>
    <w:p w:rsidR="00DE4D1D" w:rsidRDefault="00DE4D1D"/>
    <w:p w:rsidR="00D650F4" w:rsidRDefault="00D650F4" w:rsidP="00C3743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E4D1D" w:rsidRDefault="00DE4D1D" w:rsidP="00DE4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E4D1D" w:rsidRDefault="00DE4D1D" w:rsidP="00DE4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93BC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ОБЩИЕ КОМПЕТЕНЦИИ ПО СПЕЦИАЛЬНОСТЯМ</w:t>
      </w:r>
    </w:p>
    <w:p w:rsidR="00DE4D1D" w:rsidRPr="00593BC8" w:rsidRDefault="00DE4D1D" w:rsidP="00DE4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E4D1D" w:rsidRPr="00AF75E0" w:rsidRDefault="00DE4D1D" w:rsidP="00DE4D1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34.02.01 СЕСТРИНСКОЕ ДЕЛО</w:t>
      </w:r>
    </w:p>
    <w:p w:rsidR="00DE4D1D" w:rsidRPr="00AF75E0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AF75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AF75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DE4D1D" w:rsidRPr="00AF75E0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AF75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AF75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DE4D1D" w:rsidRPr="00AF75E0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AF75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AF75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DE4D1D" w:rsidRPr="00AF75E0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AF75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AF75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E4D1D" w:rsidRPr="00AF75E0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AF75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AF75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DE4D1D" w:rsidRPr="00AF75E0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AF75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AF75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DE4D1D" w:rsidRPr="00AF75E0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AF75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AF75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DE4D1D" w:rsidRPr="00AF75E0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AF75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AF75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DE4D1D" w:rsidRPr="00AF75E0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AF75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AF75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9. Ориентироваться в условиях смены технологий в профессиональной деятельности.</w:t>
      </w:r>
    </w:p>
    <w:p w:rsidR="00DE4D1D" w:rsidRPr="00AF75E0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AF75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AF75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DE4D1D" w:rsidRPr="00AF75E0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AF75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AF75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11. Быть готовым брать на себя нравственные обязательства по отношению к природе, обществу и человеку.</w:t>
      </w:r>
    </w:p>
    <w:p w:rsidR="00DE4D1D" w:rsidRPr="00AF75E0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AF75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AF75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DE4D1D" w:rsidRPr="00AF75E0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AF75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AF75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DE4D1D" w:rsidRDefault="00DE4D1D" w:rsidP="00DE4D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4D1D" w:rsidRDefault="00DE4D1D" w:rsidP="00DE4D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26.02.03 СУДОВОЖДЕНИЕ</w:t>
      </w:r>
    </w:p>
    <w:p w:rsidR="00DE4D1D" w:rsidRPr="00D3029A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D302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D302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DE4D1D" w:rsidRPr="00D3029A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D302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D302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E4D1D" w:rsidRPr="00D3029A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D302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D302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DE4D1D" w:rsidRPr="00D3029A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D302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D302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E4D1D" w:rsidRPr="00D3029A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D302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D302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DE4D1D" w:rsidRPr="00D3029A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D302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D302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6. Работать в команде, эффективно общаться с коллегами, руководством, потребителями.</w:t>
      </w:r>
    </w:p>
    <w:p w:rsidR="00DE4D1D" w:rsidRPr="00D3029A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D302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D302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7. Брать ответственность за работу членов команды (подчиненных), результат выполнения заданий.</w:t>
      </w:r>
    </w:p>
    <w:p w:rsidR="00DE4D1D" w:rsidRPr="00D3029A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D302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D302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E4D1D" w:rsidRPr="00D3029A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D302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D302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DE4D1D" w:rsidRPr="00D3029A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D302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D302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10. Владеть письменной и устной коммуникацией на государственном и (или) иностранном (английском) языке.</w:t>
      </w:r>
    </w:p>
    <w:p w:rsidR="00DE4D1D" w:rsidRDefault="00DE4D1D" w:rsidP="00DE4D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D1D" w:rsidRDefault="00DE4D1D" w:rsidP="00DE4D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13.01.10 ЭЛЕКТРОМОНТЕР ПО РЕМОНТУ И ОБСЛУЖИВАНИЮ ЭЛЕКТРООБОРУДОВАНИЯ (ПО ОТРАСЛЯМ)</w:t>
      </w:r>
    </w:p>
    <w:p w:rsidR="00DE4D1D" w:rsidRPr="007F08DC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7F08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7F08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DE4D1D" w:rsidRPr="007F08DC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7F08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7F08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DE4D1D" w:rsidRPr="007F08DC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7F08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7F08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E4D1D" w:rsidRPr="007F08DC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7F08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7F08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DE4D1D" w:rsidRPr="007F08DC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7F08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7F08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DE4D1D" w:rsidRPr="007F08DC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7F08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7F08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6. Работать в команде, эффективно общаться с коллегами, руководством, клиентами.</w:t>
      </w:r>
    </w:p>
    <w:p w:rsidR="00DE4D1D" w:rsidRPr="007F08DC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7F08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7F08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7. Исполнять воинскую обязанность &lt;*&gt;, в том числе с применением полученных профессиональных знаний (для юношей).</w:t>
      </w:r>
    </w:p>
    <w:p w:rsidR="00DE4D1D" w:rsidRDefault="00DE4D1D" w:rsidP="00DE4D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D1D" w:rsidRDefault="00DE4D1D" w:rsidP="00DE4D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26.02.01ЭКСПЛУАТАЦИЯ ВНУТРЕННИХ ВОДНЫХ ПУТЕЙ</w:t>
      </w:r>
    </w:p>
    <w:p w:rsidR="00DE4D1D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профессии. Проявлять к ней устойчивый интерес.</w:t>
      </w:r>
    </w:p>
    <w:p w:rsidR="00DE4D1D" w:rsidRPr="007F08DC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7F08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7F08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E4D1D" w:rsidRPr="007F08DC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7F08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7F08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DE4D1D" w:rsidRPr="007F08DC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7F08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7F08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E4D1D" w:rsidRPr="007F08DC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7F08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7F08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DE4D1D" w:rsidRPr="007F08DC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7F08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7F08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DE4D1D" w:rsidRPr="007F08DC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7F08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7F08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DE4D1D" w:rsidRPr="007F08DC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7F08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7F08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E4D1D" w:rsidRPr="007F08DC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7F08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7F08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DE4D1D" w:rsidRPr="007F08DC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7F08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7F08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10. Владеть письменной и устной коммуникацией на государственном и иностранном (английском) языке.</w:t>
      </w:r>
    </w:p>
    <w:p w:rsidR="00DE4D1D" w:rsidRDefault="00DE4D1D" w:rsidP="00DE4D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D1D" w:rsidRDefault="00DE4D1D" w:rsidP="00DE4D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2.026.02.05 ЭКСПЛУАТАЦИЯ СУДОВЫХ ЭНЕРГЕТИЧЕСКИХ УСТАНОВОК</w:t>
      </w:r>
    </w:p>
    <w:p w:rsidR="00DE4D1D" w:rsidRPr="007F08DC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7F08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7F08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E4D1D" w:rsidRPr="007F08DC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7F08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7F08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DE4D1D" w:rsidRPr="007F08DC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7F08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7F08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E4D1D" w:rsidRPr="007F08DC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7F08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ОК</w:t>
      </w:r>
      <w:proofErr w:type="gramEnd"/>
      <w:r w:rsidRPr="007F08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DE4D1D" w:rsidRPr="007F08DC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7F08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7F08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DE4D1D" w:rsidRPr="007F08DC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7F08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7F08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DE4D1D" w:rsidRPr="007F08DC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7F08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7F08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E4D1D" w:rsidRPr="007F08DC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7F08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7F08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DE4D1D" w:rsidRPr="007F08DC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7F08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7F08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10. Владеть письменной и устной коммуникацией на государственном и иностранном языке.</w:t>
      </w:r>
    </w:p>
    <w:p w:rsidR="00DE4D1D" w:rsidRDefault="00DE4D1D" w:rsidP="00DE4D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D1D" w:rsidRDefault="00DE4D1D" w:rsidP="00DE4D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43.01.09 ПОВАР, КОНДИТЕР</w:t>
      </w:r>
    </w:p>
    <w:p w:rsidR="00DE4D1D" w:rsidRPr="007F08DC" w:rsidRDefault="00DE4D1D" w:rsidP="00DE4D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8D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F08DC">
        <w:rPr>
          <w:rFonts w:ascii="Times New Roman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DE4D1D" w:rsidRPr="007F08DC" w:rsidRDefault="00DE4D1D" w:rsidP="00DE4D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8D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F08DC">
        <w:rPr>
          <w:rFonts w:ascii="Times New Roman" w:hAnsi="Times New Roman" w:cs="Times New Roman"/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DE4D1D" w:rsidRPr="007F08DC" w:rsidRDefault="00DE4D1D" w:rsidP="00DE4D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8D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F08DC">
        <w:rPr>
          <w:rFonts w:ascii="Times New Roman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развитие.</w:t>
      </w:r>
    </w:p>
    <w:p w:rsidR="00DE4D1D" w:rsidRPr="007F08DC" w:rsidRDefault="00DE4D1D" w:rsidP="00DE4D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8D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F08DC">
        <w:rPr>
          <w:rFonts w:ascii="Times New Roman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DE4D1D" w:rsidRPr="007F08DC" w:rsidRDefault="00DE4D1D" w:rsidP="00DE4D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8D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F08DC">
        <w:rPr>
          <w:rFonts w:ascii="Times New Roman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E4D1D" w:rsidRPr="007F08DC" w:rsidRDefault="00DE4D1D" w:rsidP="00DE4D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8D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F08DC">
        <w:rPr>
          <w:rFonts w:ascii="Times New Roman" w:hAnsi="Times New Roman" w:cs="Times New Roman"/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DE4D1D" w:rsidRPr="007F08DC" w:rsidRDefault="00DE4D1D" w:rsidP="00DE4D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8D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F08DC">
        <w:rPr>
          <w:rFonts w:ascii="Times New Roman" w:hAnsi="Times New Roman" w:cs="Times New Roman"/>
          <w:sz w:val="24"/>
          <w:szCs w:val="24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DE4D1D" w:rsidRPr="007F08DC" w:rsidRDefault="00DE4D1D" w:rsidP="00DE4D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8D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F08DC">
        <w:rPr>
          <w:rFonts w:ascii="Times New Roman" w:hAnsi="Times New Roman" w:cs="Times New Roman"/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DE4D1D" w:rsidRPr="007F08DC" w:rsidRDefault="00DE4D1D" w:rsidP="00DE4D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8D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F08DC">
        <w:rPr>
          <w:rFonts w:ascii="Times New Roman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DE4D1D" w:rsidRPr="007F08DC" w:rsidRDefault="00DE4D1D" w:rsidP="00DE4D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8D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F08DC">
        <w:rPr>
          <w:rFonts w:ascii="Times New Roman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 иностранном языке.</w:t>
      </w:r>
    </w:p>
    <w:p w:rsidR="00DE4D1D" w:rsidRPr="007F08DC" w:rsidRDefault="00DE4D1D" w:rsidP="00DE4D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8D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F08DC">
        <w:rPr>
          <w:rFonts w:ascii="Times New Roman" w:hAnsi="Times New Roman" w:cs="Times New Roman"/>
          <w:sz w:val="24"/>
          <w:szCs w:val="24"/>
        </w:rPr>
        <w:t xml:space="preserve"> 11. Планировать предпринимательскую деятельность в профессиональной сфере.</w:t>
      </w:r>
    </w:p>
    <w:p w:rsidR="00DE4D1D" w:rsidRPr="007F08DC" w:rsidRDefault="00DE4D1D" w:rsidP="00DE4D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E4D1D" w:rsidRPr="007F08DC" w:rsidRDefault="00DE4D1D" w:rsidP="00DE4D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E4D1D" w:rsidRDefault="00DE4D1D" w:rsidP="00DE4D1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15.01.05 СВАРЩИК РУЧНОЙ И ЧАСТИЧНО МЕХАНИЗИРОВАННЫЙ СВАРКИ (НАПЛАВКИ)</w:t>
      </w:r>
    </w:p>
    <w:p w:rsidR="00DE4D1D" w:rsidRPr="00593BC8" w:rsidRDefault="00DE4D1D" w:rsidP="00DE4D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3BC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93BC8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DE4D1D" w:rsidRPr="00593BC8" w:rsidRDefault="00DE4D1D" w:rsidP="00DE4D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3BC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93BC8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E4D1D" w:rsidRPr="00593BC8" w:rsidRDefault="00DE4D1D" w:rsidP="00DE4D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3BC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93BC8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DE4D1D" w:rsidRPr="00593BC8" w:rsidRDefault="00DE4D1D" w:rsidP="00DE4D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3BC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93BC8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E4D1D" w:rsidRPr="00593BC8" w:rsidRDefault="00DE4D1D" w:rsidP="00DE4D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3BC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93BC8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DE4D1D" w:rsidRPr="00593BC8" w:rsidRDefault="00DE4D1D" w:rsidP="00DE4D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3BC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93BC8">
        <w:rPr>
          <w:rFonts w:ascii="Times New Roman" w:hAnsi="Times New Roman" w:cs="Times New Roman"/>
          <w:sz w:val="24"/>
          <w:szCs w:val="24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DE4D1D" w:rsidRPr="00593BC8" w:rsidRDefault="00DE4D1D" w:rsidP="00DE4D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3BC8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593BC8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DE4D1D" w:rsidRPr="00593BC8" w:rsidRDefault="00DE4D1D" w:rsidP="00DE4D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3BC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93BC8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E4D1D" w:rsidRPr="00593BC8" w:rsidRDefault="00DE4D1D" w:rsidP="00DE4D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3BC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93BC8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DE4D1D" w:rsidRPr="00593BC8" w:rsidRDefault="00DE4D1D" w:rsidP="00DE4D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3BC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93BC8">
        <w:rPr>
          <w:rFonts w:ascii="Times New Roman" w:hAnsi="Times New Roman" w:cs="Times New Roman"/>
          <w:sz w:val="24"/>
          <w:szCs w:val="24"/>
        </w:rPr>
        <w:t xml:space="preserve"> 10. Владеть письменной и устной коммуникацией на государственном и иностранном (английском) языке.</w:t>
      </w:r>
    </w:p>
    <w:p w:rsidR="00DE4D1D" w:rsidRDefault="00DE4D1D" w:rsidP="00DE4D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E4D1D" w:rsidRDefault="00DE4D1D" w:rsidP="00DE4D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E4D1D" w:rsidRDefault="00DE4D1D" w:rsidP="00DE4D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E4D1D" w:rsidRPr="00593BC8" w:rsidRDefault="00DE4D1D" w:rsidP="00DE4D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E4D1D" w:rsidRDefault="00DE4D1D"/>
    <w:sectPr w:rsidR="00DE4D1D" w:rsidSect="0078706B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070BA"/>
    <w:multiLevelType w:val="hybridMultilevel"/>
    <w:tmpl w:val="DB4ECA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0B26AAD"/>
    <w:multiLevelType w:val="hybridMultilevel"/>
    <w:tmpl w:val="BF301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1118F"/>
    <w:multiLevelType w:val="hybridMultilevel"/>
    <w:tmpl w:val="A4BAE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C386C"/>
    <w:multiLevelType w:val="multilevel"/>
    <w:tmpl w:val="7F5A3F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AD6EC4"/>
    <w:multiLevelType w:val="hybridMultilevel"/>
    <w:tmpl w:val="AA667ED6"/>
    <w:lvl w:ilvl="0" w:tplc="1C0C4FDA">
      <w:start w:val="1"/>
      <w:numFmt w:val="bullet"/>
      <w:lvlText w:val="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BE"/>
    <w:rsid w:val="00056A65"/>
    <w:rsid w:val="00084A16"/>
    <w:rsid w:val="000875FE"/>
    <w:rsid w:val="00141CFB"/>
    <w:rsid w:val="00176CAC"/>
    <w:rsid w:val="001B1DD6"/>
    <w:rsid w:val="00227E5A"/>
    <w:rsid w:val="00254617"/>
    <w:rsid w:val="0029534A"/>
    <w:rsid w:val="003B2E4B"/>
    <w:rsid w:val="003F7E86"/>
    <w:rsid w:val="004503B8"/>
    <w:rsid w:val="004600BF"/>
    <w:rsid w:val="004D4356"/>
    <w:rsid w:val="0051507A"/>
    <w:rsid w:val="0052611E"/>
    <w:rsid w:val="005325ED"/>
    <w:rsid w:val="007263C6"/>
    <w:rsid w:val="00735B1F"/>
    <w:rsid w:val="00770101"/>
    <w:rsid w:val="0078706B"/>
    <w:rsid w:val="00827BD7"/>
    <w:rsid w:val="008A4B38"/>
    <w:rsid w:val="00971053"/>
    <w:rsid w:val="00983934"/>
    <w:rsid w:val="009D190F"/>
    <w:rsid w:val="00A067BE"/>
    <w:rsid w:val="00A270E7"/>
    <w:rsid w:val="00AB3198"/>
    <w:rsid w:val="00AC1E8C"/>
    <w:rsid w:val="00AD502E"/>
    <w:rsid w:val="00BB1565"/>
    <w:rsid w:val="00C04898"/>
    <w:rsid w:val="00C37439"/>
    <w:rsid w:val="00C66B7B"/>
    <w:rsid w:val="00D21DCA"/>
    <w:rsid w:val="00D339C2"/>
    <w:rsid w:val="00D4375B"/>
    <w:rsid w:val="00D650F4"/>
    <w:rsid w:val="00DC2090"/>
    <w:rsid w:val="00DE4D1D"/>
    <w:rsid w:val="00DF39DF"/>
    <w:rsid w:val="00E15E11"/>
    <w:rsid w:val="00E9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раздел"/>
    <w:basedOn w:val="a"/>
    <w:uiPriority w:val="34"/>
    <w:qFormat/>
    <w:rsid w:val="00A067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34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E4D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раздел"/>
    <w:basedOn w:val="a"/>
    <w:uiPriority w:val="34"/>
    <w:qFormat/>
    <w:rsid w:val="00A067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34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E4D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8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14</cp:revision>
  <cp:lastPrinted>2019-10-23T01:16:00Z</cp:lastPrinted>
  <dcterms:created xsi:type="dcterms:W3CDTF">2019-10-21T08:25:00Z</dcterms:created>
  <dcterms:modified xsi:type="dcterms:W3CDTF">2020-01-29T04:23:00Z</dcterms:modified>
</cp:coreProperties>
</file>