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DF" w:rsidRPr="00D600DF" w:rsidRDefault="00D600DF" w:rsidP="00D600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600DF" w:rsidRPr="00117CF7" w:rsidRDefault="00D600DF" w:rsidP="00D600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CF7">
        <w:rPr>
          <w:rFonts w:ascii="Times New Roman" w:hAnsi="Times New Roman" w:cs="Times New Roman"/>
          <w:b/>
          <w:sz w:val="24"/>
          <w:szCs w:val="24"/>
        </w:rPr>
        <w:t xml:space="preserve">Рекомендации по работе с </w:t>
      </w:r>
      <w:proofErr w:type="gramStart"/>
      <w:r w:rsidRPr="00117CF7">
        <w:rPr>
          <w:rFonts w:ascii="Times New Roman" w:hAnsi="Times New Roman" w:cs="Times New Roman"/>
          <w:b/>
          <w:sz w:val="24"/>
          <w:szCs w:val="24"/>
        </w:rPr>
        <w:t>агрессивными</w:t>
      </w:r>
      <w:proofErr w:type="gramEnd"/>
      <w:r w:rsidRPr="00117CF7">
        <w:rPr>
          <w:rFonts w:ascii="Times New Roman" w:hAnsi="Times New Roman" w:cs="Times New Roman"/>
          <w:b/>
          <w:sz w:val="24"/>
          <w:szCs w:val="24"/>
        </w:rPr>
        <w:t xml:space="preserve"> обучающимися</w:t>
      </w:r>
    </w:p>
    <w:p w:rsidR="00D600DF" w:rsidRPr="00117CF7" w:rsidRDefault="00D600DF" w:rsidP="00D600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0DF" w:rsidRPr="00117CF7" w:rsidRDefault="00117CF7" w:rsidP="00D600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00DF" w:rsidRPr="00117CF7">
        <w:rPr>
          <w:rFonts w:ascii="Times New Roman" w:hAnsi="Times New Roman" w:cs="Times New Roman"/>
          <w:sz w:val="24"/>
          <w:szCs w:val="24"/>
        </w:rPr>
        <w:t xml:space="preserve">В работе с </w:t>
      </w:r>
      <w:proofErr w:type="gramStart"/>
      <w:r w:rsidR="00D600DF" w:rsidRPr="00117CF7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="00D600DF" w:rsidRPr="00117CF7">
        <w:rPr>
          <w:rFonts w:ascii="Times New Roman" w:hAnsi="Times New Roman" w:cs="Times New Roman"/>
          <w:sz w:val="24"/>
          <w:szCs w:val="24"/>
        </w:rPr>
        <w:t xml:space="preserve"> обучающимися соблюдайте дистанцию. </w:t>
      </w:r>
    </w:p>
    <w:p w:rsidR="00D600DF" w:rsidRPr="00117CF7" w:rsidRDefault="00117CF7" w:rsidP="00D600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00DF" w:rsidRPr="00117CF7">
        <w:rPr>
          <w:rFonts w:ascii="Times New Roman" w:hAnsi="Times New Roman" w:cs="Times New Roman"/>
          <w:sz w:val="24"/>
          <w:szCs w:val="24"/>
        </w:rPr>
        <w:t xml:space="preserve">Никогда не позволяйте себе оскорбить их, в диалоге не используйте жаргонные и бранные слова. Тем самым Вы не позволите обучающемуся «проявить» себя в общении с Вами. </w:t>
      </w:r>
    </w:p>
    <w:p w:rsidR="00D600DF" w:rsidRPr="00117CF7" w:rsidRDefault="00117CF7" w:rsidP="00D600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00DF" w:rsidRPr="00117CF7">
        <w:rPr>
          <w:rFonts w:ascii="Times New Roman" w:hAnsi="Times New Roman" w:cs="Times New Roman"/>
          <w:sz w:val="24"/>
          <w:szCs w:val="24"/>
        </w:rPr>
        <w:t>Держитесь на равных. Не проявляйте агрессии, слабости или панибратства.</w:t>
      </w:r>
    </w:p>
    <w:p w:rsidR="00D600DF" w:rsidRPr="00117CF7" w:rsidRDefault="00117CF7" w:rsidP="00D600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00DF" w:rsidRPr="00117CF7">
        <w:rPr>
          <w:rFonts w:ascii="Times New Roman" w:hAnsi="Times New Roman" w:cs="Times New Roman"/>
          <w:sz w:val="24"/>
          <w:szCs w:val="24"/>
        </w:rPr>
        <w:t xml:space="preserve">Если обучающийся склонен к аффективным (бурным) реакциям старайтесь не провоцировать его, не вступайте в открытое противостояние. </w:t>
      </w:r>
    </w:p>
    <w:p w:rsidR="00D600DF" w:rsidRPr="00117CF7" w:rsidRDefault="00117CF7" w:rsidP="00D600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00DF" w:rsidRPr="00117CF7">
        <w:rPr>
          <w:rFonts w:ascii="Times New Roman" w:hAnsi="Times New Roman" w:cs="Times New Roman"/>
          <w:sz w:val="24"/>
          <w:szCs w:val="24"/>
        </w:rPr>
        <w:t xml:space="preserve">Постарайтесь разговаривать спокойным твердым голосом, используя минимальное количество слов,  постарайтесь всем своим видом продемонстрировать спокойствие. </w:t>
      </w:r>
    </w:p>
    <w:p w:rsidR="00D600DF" w:rsidRPr="00117CF7" w:rsidRDefault="00117CF7" w:rsidP="00D600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00DF" w:rsidRPr="00117CF7">
        <w:rPr>
          <w:rFonts w:ascii="Times New Roman" w:hAnsi="Times New Roman" w:cs="Times New Roman"/>
          <w:sz w:val="24"/>
          <w:szCs w:val="24"/>
        </w:rPr>
        <w:t xml:space="preserve">Обсуждайте поведение обучающегося только после того, как он успокоится и будет готов к продуктивному диалогу. </w:t>
      </w:r>
    </w:p>
    <w:p w:rsidR="00D600DF" w:rsidRPr="00117CF7" w:rsidRDefault="00F81D00" w:rsidP="00D600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00DF" w:rsidRPr="00117CF7">
        <w:rPr>
          <w:rFonts w:ascii="Times New Roman" w:hAnsi="Times New Roman" w:cs="Times New Roman"/>
          <w:sz w:val="24"/>
          <w:szCs w:val="24"/>
        </w:rPr>
        <w:t xml:space="preserve">Не демонстрируйте пренебрежения этой группе обучающихся, т.к. зачастую подобные люди мстительны и могут годами помнить об «оскорблении». </w:t>
      </w:r>
      <w:proofErr w:type="gramEnd"/>
    </w:p>
    <w:p w:rsidR="00D600DF" w:rsidRPr="00117CF7" w:rsidRDefault="00117CF7" w:rsidP="00D600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00DF" w:rsidRPr="00117CF7">
        <w:rPr>
          <w:rFonts w:ascii="Times New Roman" w:hAnsi="Times New Roman" w:cs="Times New Roman"/>
          <w:sz w:val="24"/>
          <w:szCs w:val="24"/>
        </w:rPr>
        <w:t xml:space="preserve">Постарайтесь выяснить наиболее провокационные моменты и избегать их при общении. Проявите понимание. Используйте свой опыт, что бы подсказать пути выхода из ситуаций без проявления агрессии. </w:t>
      </w:r>
    </w:p>
    <w:p w:rsidR="00D600DF" w:rsidRPr="00117CF7" w:rsidRDefault="00117CF7" w:rsidP="00D600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00DF" w:rsidRPr="00117CF7">
        <w:rPr>
          <w:rFonts w:ascii="Times New Roman" w:hAnsi="Times New Roman" w:cs="Times New Roman"/>
          <w:sz w:val="24"/>
          <w:szCs w:val="24"/>
        </w:rPr>
        <w:t xml:space="preserve">Привлеките </w:t>
      </w:r>
      <w:proofErr w:type="gramStart"/>
      <w:r w:rsidR="00D600DF" w:rsidRPr="00117CF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D600DF" w:rsidRPr="00117CF7">
        <w:rPr>
          <w:rFonts w:ascii="Times New Roman" w:hAnsi="Times New Roman" w:cs="Times New Roman"/>
          <w:sz w:val="24"/>
          <w:szCs w:val="24"/>
        </w:rPr>
        <w:t xml:space="preserve"> к какому-то ответственному делу. </w:t>
      </w:r>
    </w:p>
    <w:p w:rsidR="00D600DF" w:rsidRPr="00117CF7" w:rsidRDefault="00117CF7" w:rsidP="00D600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00DF" w:rsidRPr="00117CF7">
        <w:rPr>
          <w:rFonts w:ascii="Times New Roman" w:hAnsi="Times New Roman" w:cs="Times New Roman"/>
          <w:sz w:val="24"/>
          <w:szCs w:val="24"/>
        </w:rPr>
        <w:t xml:space="preserve">Похвалите его выдержку и спокойствие, </w:t>
      </w:r>
      <w:proofErr w:type="gramStart"/>
      <w:r w:rsidR="00D600DF" w:rsidRPr="00117CF7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D600DF" w:rsidRPr="00117CF7">
        <w:rPr>
          <w:rFonts w:ascii="Times New Roman" w:hAnsi="Times New Roman" w:cs="Times New Roman"/>
          <w:sz w:val="24"/>
          <w:szCs w:val="24"/>
        </w:rPr>
        <w:t xml:space="preserve"> ему удается проявлять в каких-то ситуациях. </w:t>
      </w:r>
    </w:p>
    <w:p w:rsidR="00D600DF" w:rsidRPr="00117CF7" w:rsidRDefault="00D600DF" w:rsidP="00D600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0908" w:rsidRPr="00117CF7" w:rsidRDefault="006B0908" w:rsidP="00D600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0DF" w:rsidRPr="00117CF7" w:rsidRDefault="00D600DF" w:rsidP="00D600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C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Рекомендации по работе со </w:t>
      </w:r>
      <w:proofErr w:type="gramStart"/>
      <w:r w:rsidRPr="00117CF7">
        <w:rPr>
          <w:rFonts w:ascii="Times New Roman" w:hAnsi="Times New Roman" w:cs="Times New Roman"/>
          <w:b/>
          <w:sz w:val="24"/>
          <w:szCs w:val="24"/>
        </w:rPr>
        <w:t>стесните</w:t>
      </w:r>
      <w:r w:rsidR="00117CF7">
        <w:rPr>
          <w:rFonts w:ascii="Times New Roman" w:hAnsi="Times New Roman" w:cs="Times New Roman"/>
          <w:b/>
          <w:sz w:val="24"/>
          <w:szCs w:val="24"/>
        </w:rPr>
        <w:t>льными</w:t>
      </w:r>
      <w:proofErr w:type="gramEnd"/>
      <w:r w:rsidR="00117CF7">
        <w:rPr>
          <w:rFonts w:ascii="Times New Roman" w:hAnsi="Times New Roman" w:cs="Times New Roman"/>
          <w:b/>
          <w:sz w:val="24"/>
          <w:szCs w:val="24"/>
        </w:rPr>
        <w:t xml:space="preserve"> и застенчивыми обучающимися</w:t>
      </w:r>
    </w:p>
    <w:p w:rsidR="006B0908" w:rsidRPr="00117CF7" w:rsidRDefault="00D600DF" w:rsidP="00D600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F7">
        <w:rPr>
          <w:rFonts w:ascii="Times New Roman" w:hAnsi="Times New Roman" w:cs="Times New Roman"/>
          <w:sz w:val="24"/>
          <w:szCs w:val="24"/>
        </w:rPr>
        <w:t xml:space="preserve">Такие подростки тревожны, боятся нового, незнакомого, у них низкая адаптивность. </w:t>
      </w:r>
    </w:p>
    <w:p w:rsidR="00D600DF" w:rsidRPr="00117CF7" w:rsidRDefault="00D600DF" w:rsidP="00D600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F7">
        <w:rPr>
          <w:rFonts w:ascii="Times New Roman" w:hAnsi="Times New Roman" w:cs="Times New Roman"/>
          <w:sz w:val="24"/>
          <w:szCs w:val="24"/>
        </w:rPr>
        <w:t xml:space="preserve">В работе с </w:t>
      </w:r>
      <w:proofErr w:type="gramStart"/>
      <w:r w:rsidRPr="00117CF7">
        <w:rPr>
          <w:rFonts w:ascii="Times New Roman" w:hAnsi="Times New Roman" w:cs="Times New Roman"/>
          <w:sz w:val="24"/>
          <w:szCs w:val="24"/>
        </w:rPr>
        <w:t>такими</w:t>
      </w:r>
      <w:proofErr w:type="gramEnd"/>
      <w:r w:rsidRPr="00117CF7">
        <w:rPr>
          <w:rFonts w:ascii="Times New Roman" w:hAnsi="Times New Roman" w:cs="Times New Roman"/>
          <w:sz w:val="24"/>
          <w:szCs w:val="24"/>
        </w:rPr>
        <w:t xml:space="preserve"> обучающимися постарайтесь: </w:t>
      </w:r>
    </w:p>
    <w:p w:rsidR="00D600DF" w:rsidRPr="00117CF7" w:rsidRDefault="00117CF7" w:rsidP="00D600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00DF" w:rsidRPr="00117CF7">
        <w:rPr>
          <w:rFonts w:ascii="Times New Roman" w:hAnsi="Times New Roman" w:cs="Times New Roman"/>
          <w:sz w:val="24"/>
          <w:szCs w:val="24"/>
        </w:rPr>
        <w:t xml:space="preserve">Давать четкие указания и задания, избегать ситуации неопределенности. </w:t>
      </w:r>
    </w:p>
    <w:p w:rsidR="00D600DF" w:rsidRPr="00117CF7" w:rsidRDefault="00117CF7" w:rsidP="00D600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00DF" w:rsidRPr="00117CF7">
        <w:rPr>
          <w:rFonts w:ascii="Times New Roman" w:hAnsi="Times New Roman" w:cs="Times New Roman"/>
          <w:sz w:val="24"/>
          <w:szCs w:val="24"/>
        </w:rPr>
        <w:t xml:space="preserve">Привлекать </w:t>
      </w:r>
      <w:proofErr w:type="gramStart"/>
      <w:r w:rsidR="00D600DF" w:rsidRPr="00117CF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D600DF" w:rsidRPr="00117CF7">
        <w:rPr>
          <w:rFonts w:ascii="Times New Roman" w:hAnsi="Times New Roman" w:cs="Times New Roman"/>
          <w:sz w:val="24"/>
          <w:szCs w:val="24"/>
        </w:rPr>
        <w:t xml:space="preserve"> к физической работе, когда он здоров. Не поддавайтесь на демонстрации и разговоры о плохом самочувствии, если в действительности обучающийся не болен. </w:t>
      </w:r>
    </w:p>
    <w:p w:rsidR="00D600DF" w:rsidRPr="00117CF7" w:rsidRDefault="00117CF7" w:rsidP="00D600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00DF" w:rsidRPr="00117CF7">
        <w:rPr>
          <w:rFonts w:ascii="Times New Roman" w:hAnsi="Times New Roman" w:cs="Times New Roman"/>
          <w:sz w:val="24"/>
          <w:szCs w:val="24"/>
        </w:rPr>
        <w:t xml:space="preserve">Привлекайте в меру его сил к участию в общественных делах, где можно действовать четко и по плану. </w:t>
      </w:r>
    </w:p>
    <w:p w:rsidR="00D600DF" w:rsidRPr="00117CF7" w:rsidRDefault="00117CF7" w:rsidP="00D600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00DF" w:rsidRPr="00117CF7">
        <w:rPr>
          <w:rFonts w:ascii="Times New Roman" w:hAnsi="Times New Roman" w:cs="Times New Roman"/>
          <w:sz w:val="24"/>
          <w:szCs w:val="24"/>
        </w:rPr>
        <w:t xml:space="preserve">Поощряйте принятые им самостоятельные решения. </w:t>
      </w:r>
    </w:p>
    <w:p w:rsidR="00D600DF" w:rsidRPr="00117CF7" w:rsidRDefault="00117CF7" w:rsidP="00D600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00DF" w:rsidRPr="00117CF7">
        <w:rPr>
          <w:rFonts w:ascii="Times New Roman" w:hAnsi="Times New Roman" w:cs="Times New Roman"/>
          <w:sz w:val="24"/>
          <w:szCs w:val="24"/>
        </w:rPr>
        <w:t xml:space="preserve">Стимулируйте личную ответственность </w:t>
      </w:r>
      <w:proofErr w:type="gramStart"/>
      <w:r w:rsidR="00D600DF" w:rsidRPr="00117CF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D600DF" w:rsidRPr="00117CF7">
        <w:rPr>
          <w:rFonts w:ascii="Times New Roman" w:hAnsi="Times New Roman" w:cs="Times New Roman"/>
          <w:sz w:val="24"/>
          <w:szCs w:val="24"/>
        </w:rPr>
        <w:t>.</w:t>
      </w:r>
    </w:p>
    <w:p w:rsidR="00D600DF" w:rsidRPr="00117CF7" w:rsidRDefault="00117CF7" w:rsidP="00D600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600DF" w:rsidRPr="00117CF7">
        <w:rPr>
          <w:rFonts w:ascii="Times New Roman" w:hAnsi="Times New Roman" w:cs="Times New Roman"/>
          <w:sz w:val="24"/>
          <w:szCs w:val="24"/>
        </w:rPr>
        <w:t xml:space="preserve">Ни в коем случае не принижайте его достижений, не оскорбляйте и не унижайте, особенно в присутствии посторонних или других обучающихся. Помните, что подростки этой группы крайне внушаемы и чувствительны и находятся в группе риска по суицидальному поведению. Если это необходимо – порицайте поступок обучающегося, но не его личность. Объясните, в чем он не прав ровным и спокойным тоном, подскажите модель правильного поведения, вспомните уместные ситуации, за которые его можно похвалить, скажите ему об этом. </w:t>
      </w:r>
    </w:p>
    <w:p w:rsidR="00D600DF" w:rsidRPr="00117CF7" w:rsidRDefault="00117CF7" w:rsidP="00D600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600DF" w:rsidRPr="00117CF7">
        <w:rPr>
          <w:rFonts w:ascii="Times New Roman" w:hAnsi="Times New Roman" w:cs="Times New Roman"/>
          <w:sz w:val="24"/>
          <w:szCs w:val="24"/>
        </w:rPr>
        <w:t xml:space="preserve">Если уровень притязаний </w:t>
      </w:r>
      <w:proofErr w:type="gramStart"/>
      <w:r w:rsidR="00D600DF" w:rsidRPr="00117CF7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D600DF" w:rsidRPr="00117CF7">
        <w:rPr>
          <w:rFonts w:ascii="Times New Roman" w:hAnsi="Times New Roman" w:cs="Times New Roman"/>
          <w:sz w:val="24"/>
          <w:szCs w:val="24"/>
        </w:rPr>
        <w:t xml:space="preserve"> завышен – доброжелательно помогите ему найти адекватный. В случае конфликта или какого-либо происшествия в группе держите этого обучающегося в поле своего внимания, не позволяйте ему остаться в одиночестве или «спастись бегством». </w:t>
      </w:r>
    </w:p>
    <w:p w:rsidR="00D600DF" w:rsidRPr="00117CF7" w:rsidRDefault="00D600DF" w:rsidP="00D600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00DF" w:rsidRPr="00117CF7" w:rsidRDefault="00D600DF" w:rsidP="00D600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CF7">
        <w:rPr>
          <w:rFonts w:ascii="Times New Roman" w:hAnsi="Times New Roman" w:cs="Times New Roman"/>
          <w:b/>
          <w:sz w:val="24"/>
          <w:szCs w:val="24"/>
        </w:rPr>
        <w:lastRenderedPageBreak/>
        <w:t>Рекомендации п</w:t>
      </w:r>
      <w:r w:rsidR="006B0908" w:rsidRPr="00117CF7">
        <w:rPr>
          <w:rFonts w:ascii="Times New Roman" w:hAnsi="Times New Roman" w:cs="Times New Roman"/>
          <w:b/>
          <w:sz w:val="24"/>
          <w:szCs w:val="24"/>
        </w:rPr>
        <w:t xml:space="preserve">о работе с </w:t>
      </w:r>
      <w:proofErr w:type="gramStart"/>
      <w:r w:rsidR="006B0908" w:rsidRPr="00117CF7">
        <w:rPr>
          <w:rFonts w:ascii="Times New Roman" w:hAnsi="Times New Roman" w:cs="Times New Roman"/>
          <w:b/>
          <w:sz w:val="24"/>
          <w:szCs w:val="24"/>
        </w:rPr>
        <w:t>замкнутыми</w:t>
      </w:r>
      <w:proofErr w:type="gramEnd"/>
      <w:r w:rsidR="006B0908" w:rsidRPr="00117CF7">
        <w:rPr>
          <w:rFonts w:ascii="Times New Roman" w:hAnsi="Times New Roman" w:cs="Times New Roman"/>
          <w:b/>
          <w:sz w:val="24"/>
          <w:szCs w:val="24"/>
        </w:rPr>
        <w:t xml:space="preserve"> обучающимися</w:t>
      </w:r>
    </w:p>
    <w:p w:rsidR="00D600DF" w:rsidRPr="00117CF7" w:rsidRDefault="00D600DF" w:rsidP="00D600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0DF" w:rsidRPr="00117CF7" w:rsidRDefault="00D600DF" w:rsidP="00D600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F7">
        <w:rPr>
          <w:rFonts w:ascii="Times New Roman" w:hAnsi="Times New Roman" w:cs="Times New Roman"/>
          <w:sz w:val="24"/>
          <w:szCs w:val="24"/>
        </w:rPr>
        <w:t xml:space="preserve"> Замкнутые, тихие, часто хорошо учащиеся, не имеющие друзей подростки, требуют повышенного внимания со стороны преподавателей. Особенно, если у такого подростка проявляются не типичные для его возраста увлечения и «странные» интересы. Такие «тихони» склонны к непредсказуемым поступкам, но не в силу агрессивности или злости, а потому, что обладают необычным, нетипичным мышлением. </w:t>
      </w:r>
    </w:p>
    <w:p w:rsidR="00D600DF" w:rsidRPr="00117CF7" w:rsidRDefault="00D600DF" w:rsidP="00117C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F7">
        <w:rPr>
          <w:rFonts w:ascii="Times New Roman" w:hAnsi="Times New Roman" w:cs="Times New Roman"/>
          <w:b/>
          <w:sz w:val="24"/>
          <w:szCs w:val="24"/>
        </w:rPr>
        <w:t>Например, они могут спокойно пройти по карнизу высотного здания, но не для того, что бы кому-то что-то доказать, а для того, чтобы увидеть «мир глазами птицы».</w:t>
      </w:r>
      <w:r w:rsidRPr="00117CF7">
        <w:rPr>
          <w:rFonts w:ascii="Times New Roman" w:hAnsi="Times New Roman" w:cs="Times New Roman"/>
          <w:sz w:val="24"/>
          <w:szCs w:val="24"/>
        </w:rPr>
        <w:t xml:space="preserve"> В работе старайтесь опираться на его сильные стороны. Помните, что общепринятые нормы и мораль, нотации и обычные методы воспитания в случаях с подобными подростками оказываются совершенно несостоятельными. Ищите индивидуальный подход. Ему важен лишь его внутренний мир, тогда как мир внешний зачастую является только раздражителем. Старайтесь последовательно приучить такого подростка к своим требованиям. Он будет выполнять их только для того, чтобы Вы «отвязались». При налаживании контакта следует избегать излишней настойчивости, напористости. Это может еще сильнее расстроить подростка, и тогда он замкнется, уйдет в свой внутренний мир еще больше. Основным признаком установления контакта, преодоления психологического барьера, перехода к неформальному, личностному общению служит момент, когда подросток начинает говорить сам, по своей инициативе высказывая определенные суждения, подчеркивая свою точку зрения на ту </w:t>
      </w:r>
      <w:r w:rsidRPr="00117CF7">
        <w:rPr>
          <w:rFonts w:ascii="Times New Roman" w:hAnsi="Times New Roman" w:cs="Times New Roman"/>
          <w:sz w:val="24"/>
          <w:szCs w:val="24"/>
        </w:rPr>
        <w:lastRenderedPageBreak/>
        <w:t xml:space="preserve">или иную проблему. Останавливать его в тот момент не следует, так как чем больше он говорит, чем больше раскрывает свой внутренний мир, тем легче направить дальнейшую часть разговора в нужное русло. При организации учебного процесса необходимо учитывать глубокий интерес к какой-либо науке и обширные знания подростком этой области, создавать ему условия для реализации знаний. Эффективными являются индивидуальные задания с учетом сферы интересов </w:t>
      </w:r>
      <w:r w:rsidR="00117CF7">
        <w:rPr>
          <w:rFonts w:ascii="Times New Roman" w:hAnsi="Times New Roman" w:cs="Times New Roman"/>
          <w:sz w:val="24"/>
          <w:szCs w:val="24"/>
        </w:rPr>
        <w:t>обучающегося</w:t>
      </w:r>
      <w:r w:rsidRPr="00117CF7">
        <w:rPr>
          <w:rFonts w:ascii="Times New Roman" w:hAnsi="Times New Roman" w:cs="Times New Roman"/>
          <w:sz w:val="24"/>
          <w:szCs w:val="24"/>
        </w:rPr>
        <w:t xml:space="preserve">, причем эти задания могут быть высокой степени трудности. </w:t>
      </w:r>
    </w:p>
    <w:p w:rsidR="00D600DF" w:rsidRPr="00117CF7" w:rsidRDefault="00D600DF" w:rsidP="00D600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0DF" w:rsidRPr="00117CF7" w:rsidRDefault="00D600DF" w:rsidP="00D600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CF7">
        <w:rPr>
          <w:rFonts w:ascii="Times New Roman" w:hAnsi="Times New Roman" w:cs="Times New Roman"/>
          <w:b/>
          <w:sz w:val="24"/>
          <w:szCs w:val="24"/>
        </w:rPr>
        <w:t xml:space="preserve">Рекомендации по работе </w:t>
      </w:r>
      <w:r w:rsidR="006B0908" w:rsidRPr="00117CF7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="006B0908" w:rsidRPr="00117CF7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117CF7">
        <w:rPr>
          <w:rFonts w:ascii="Times New Roman" w:hAnsi="Times New Roman" w:cs="Times New Roman"/>
          <w:b/>
          <w:sz w:val="24"/>
          <w:szCs w:val="24"/>
        </w:rPr>
        <w:t>, склонными к истерическим реакциям и демонстративному поведению</w:t>
      </w:r>
    </w:p>
    <w:p w:rsidR="00D600DF" w:rsidRPr="00117CF7" w:rsidRDefault="00D600DF" w:rsidP="00D600D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0DF" w:rsidRPr="00117CF7" w:rsidRDefault="00D600DF" w:rsidP="00D600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F7">
        <w:rPr>
          <w:rFonts w:ascii="Times New Roman" w:hAnsi="Times New Roman" w:cs="Times New Roman"/>
          <w:sz w:val="24"/>
          <w:szCs w:val="24"/>
        </w:rPr>
        <w:t xml:space="preserve">1. В случае «закатывания истерики» игнорируйте поведение такого обучающегося. Лучше всего сделать вид, что вообще ничего не происходит – истерика прекратится. </w:t>
      </w:r>
    </w:p>
    <w:p w:rsidR="00D600DF" w:rsidRPr="00117CF7" w:rsidRDefault="00D600DF" w:rsidP="00D600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F7">
        <w:rPr>
          <w:rFonts w:ascii="Times New Roman" w:hAnsi="Times New Roman" w:cs="Times New Roman"/>
          <w:sz w:val="24"/>
          <w:szCs w:val="24"/>
        </w:rPr>
        <w:t xml:space="preserve">2. Предупредите группу, что не следует обращать внимание на подобное поведение. </w:t>
      </w:r>
    </w:p>
    <w:p w:rsidR="00D600DF" w:rsidRPr="00117CF7" w:rsidRDefault="00D600DF" w:rsidP="00D600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F7">
        <w:rPr>
          <w:rFonts w:ascii="Times New Roman" w:hAnsi="Times New Roman" w:cs="Times New Roman"/>
          <w:sz w:val="24"/>
          <w:szCs w:val="24"/>
        </w:rPr>
        <w:t xml:space="preserve">3. Подчеркивайте ситуации, в которых </w:t>
      </w:r>
      <w:proofErr w:type="gramStart"/>
      <w:r w:rsidRPr="00117CF7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17CF7">
        <w:rPr>
          <w:rFonts w:ascii="Times New Roman" w:hAnsi="Times New Roman" w:cs="Times New Roman"/>
          <w:sz w:val="24"/>
          <w:szCs w:val="24"/>
        </w:rPr>
        <w:t xml:space="preserve"> проявил выдержку и достойно себя вел. Скажите, что это произвело на Вас очень благоприятное впечатление.</w:t>
      </w:r>
    </w:p>
    <w:p w:rsidR="00D600DF" w:rsidRPr="00117CF7" w:rsidRDefault="00D600DF" w:rsidP="00D600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F7">
        <w:rPr>
          <w:rFonts w:ascii="Times New Roman" w:hAnsi="Times New Roman" w:cs="Times New Roman"/>
          <w:sz w:val="24"/>
          <w:szCs w:val="24"/>
        </w:rPr>
        <w:t xml:space="preserve"> 4. Если обучающийся демонстративно плохо ведет себя на занятиях – игнорируйте его выпады. Если он мешает Вам – лучше всего предложите ему покинуть помещение. Тем самым Вы выбиваете у него из-под ног почву. Ведь все поведение направлено именно на привлечение к себе внимания окружающих. А если нет </w:t>
      </w:r>
      <w:proofErr w:type="gramStart"/>
      <w:r w:rsidRPr="00117CF7">
        <w:rPr>
          <w:rFonts w:ascii="Times New Roman" w:hAnsi="Times New Roman" w:cs="Times New Roman"/>
          <w:sz w:val="24"/>
          <w:szCs w:val="24"/>
        </w:rPr>
        <w:t>окружающих</w:t>
      </w:r>
      <w:proofErr w:type="gramEnd"/>
      <w:r w:rsidRPr="00117CF7">
        <w:rPr>
          <w:rFonts w:ascii="Times New Roman" w:hAnsi="Times New Roman" w:cs="Times New Roman"/>
          <w:sz w:val="24"/>
          <w:szCs w:val="24"/>
        </w:rPr>
        <w:t xml:space="preserve"> – какой смысл «выступать»? </w:t>
      </w:r>
    </w:p>
    <w:p w:rsidR="00D600DF" w:rsidRPr="00117CF7" w:rsidRDefault="00D600DF" w:rsidP="00D600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F7">
        <w:rPr>
          <w:rFonts w:ascii="Times New Roman" w:hAnsi="Times New Roman" w:cs="Times New Roman"/>
          <w:sz w:val="24"/>
          <w:szCs w:val="24"/>
        </w:rPr>
        <w:t>5. Дайте понять этому обучающемуся, что он сам несет ответственность за свои поступки.</w:t>
      </w:r>
    </w:p>
    <w:p w:rsidR="00D600DF" w:rsidRPr="00117CF7" w:rsidRDefault="00D600DF" w:rsidP="00D600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F7">
        <w:rPr>
          <w:rFonts w:ascii="Times New Roman" w:hAnsi="Times New Roman" w:cs="Times New Roman"/>
          <w:sz w:val="24"/>
          <w:szCs w:val="24"/>
        </w:rPr>
        <w:lastRenderedPageBreak/>
        <w:t xml:space="preserve"> 6. Рекомендуйте такому обучающемуся участие в художественной самодеятельности, КВН или </w:t>
      </w:r>
      <w:r w:rsidR="003B5D96">
        <w:rPr>
          <w:rFonts w:ascii="Times New Roman" w:hAnsi="Times New Roman" w:cs="Times New Roman"/>
          <w:sz w:val="24"/>
          <w:szCs w:val="24"/>
        </w:rPr>
        <w:t>спортивные секции</w:t>
      </w:r>
      <w:r w:rsidRPr="00117CF7">
        <w:rPr>
          <w:rFonts w:ascii="Times New Roman" w:hAnsi="Times New Roman" w:cs="Times New Roman"/>
          <w:sz w:val="24"/>
          <w:szCs w:val="24"/>
        </w:rPr>
        <w:t>. Там он сможет удовлетворить свою неистребимую жажду пр</w:t>
      </w:r>
      <w:r w:rsidR="00F81D00">
        <w:rPr>
          <w:rFonts w:ascii="Times New Roman" w:hAnsi="Times New Roman" w:cs="Times New Roman"/>
          <w:sz w:val="24"/>
          <w:szCs w:val="24"/>
        </w:rPr>
        <w:t>изнания. Часто эти обучающие</w:t>
      </w:r>
      <w:r w:rsidRPr="00117CF7">
        <w:rPr>
          <w:rFonts w:ascii="Times New Roman" w:hAnsi="Times New Roman" w:cs="Times New Roman"/>
          <w:sz w:val="24"/>
          <w:szCs w:val="24"/>
        </w:rPr>
        <w:t xml:space="preserve">ся требуют к себе особого отношения и всячески его добиваются. Могут быть </w:t>
      </w:r>
      <w:proofErr w:type="gramStart"/>
      <w:r w:rsidRPr="00117CF7">
        <w:rPr>
          <w:rFonts w:ascii="Times New Roman" w:hAnsi="Times New Roman" w:cs="Times New Roman"/>
          <w:sz w:val="24"/>
          <w:szCs w:val="24"/>
        </w:rPr>
        <w:t>льстивы</w:t>
      </w:r>
      <w:proofErr w:type="gramEnd"/>
      <w:r w:rsidRPr="00117CF7">
        <w:rPr>
          <w:rFonts w:ascii="Times New Roman" w:hAnsi="Times New Roman" w:cs="Times New Roman"/>
          <w:sz w:val="24"/>
          <w:szCs w:val="24"/>
        </w:rPr>
        <w:t xml:space="preserve"> и лживы. Не поддавайтесь на провокации, так </w:t>
      </w:r>
      <w:bookmarkStart w:id="0" w:name="_GoBack"/>
      <w:bookmarkEnd w:id="0"/>
      <w:r w:rsidRPr="00117CF7">
        <w:rPr>
          <w:rFonts w:ascii="Times New Roman" w:hAnsi="Times New Roman" w:cs="Times New Roman"/>
          <w:sz w:val="24"/>
          <w:szCs w:val="24"/>
        </w:rPr>
        <w:t xml:space="preserve">как они – весьма способные манипуляторы. </w:t>
      </w:r>
    </w:p>
    <w:p w:rsidR="00D600DF" w:rsidRPr="00117CF7" w:rsidRDefault="00D600DF" w:rsidP="00D600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F7">
        <w:rPr>
          <w:rFonts w:ascii="Times New Roman" w:hAnsi="Times New Roman" w:cs="Times New Roman"/>
          <w:sz w:val="24"/>
          <w:szCs w:val="24"/>
        </w:rPr>
        <w:t xml:space="preserve">7. Не критикуйте личность обучающегося – только его поступки. Слишком часто не наказывайте и не ругайте. Дайте ему почувствовать, что плохим поведением он не может привлечь Ваше внимание. При этом обращайте внимание на все хорошее, что делает данный обучающийся. </w:t>
      </w:r>
    </w:p>
    <w:p w:rsidR="00D600DF" w:rsidRPr="00117CF7" w:rsidRDefault="00D600DF" w:rsidP="00D600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F7">
        <w:rPr>
          <w:rFonts w:ascii="Times New Roman" w:hAnsi="Times New Roman" w:cs="Times New Roman"/>
          <w:sz w:val="24"/>
          <w:szCs w:val="24"/>
        </w:rPr>
        <w:t xml:space="preserve">8. Позволяйте ему бурно проявлять свои эмоции, но не выходить при этом за рамки </w:t>
      </w:r>
      <w:proofErr w:type="gramStart"/>
      <w:r w:rsidRPr="00117CF7">
        <w:rPr>
          <w:rFonts w:ascii="Times New Roman" w:hAnsi="Times New Roman" w:cs="Times New Roman"/>
          <w:sz w:val="24"/>
          <w:szCs w:val="24"/>
        </w:rPr>
        <w:t>дозволенного</w:t>
      </w:r>
      <w:proofErr w:type="gramEnd"/>
      <w:r w:rsidRPr="00117C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0DF" w:rsidRPr="00117CF7" w:rsidRDefault="00D600DF" w:rsidP="00D600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CF7">
        <w:rPr>
          <w:rFonts w:ascii="Times New Roman" w:hAnsi="Times New Roman" w:cs="Times New Roman"/>
          <w:sz w:val="24"/>
          <w:szCs w:val="24"/>
        </w:rPr>
        <w:t xml:space="preserve">9. Повышайте его самооценку, уверенность в себе. </w:t>
      </w:r>
    </w:p>
    <w:p w:rsidR="004540A8" w:rsidRPr="00117CF7" w:rsidRDefault="004540A8">
      <w:pPr>
        <w:rPr>
          <w:sz w:val="24"/>
          <w:szCs w:val="24"/>
        </w:rPr>
      </w:pPr>
    </w:p>
    <w:p w:rsidR="000A6441" w:rsidRPr="00117CF7" w:rsidRDefault="000A6441">
      <w:pPr>
        <w:rPr>
          <w:sz w:val="24"/>
          <w:szCs w:val="24"/>
        </w:rPr>
      </w:pPr>
    </w:p>
    <w:p w:rsidR="000A6441" w:rsidRPr="00117CF7" w:rsidRDefault="000A6441">
      <w:pPr>
        <w:rPr>
          <w:sz w:val="24"/>
          <w:szCs w:val="24"/>
        </w:rPr>
      </w:pPr>
    </w:p>
    <w:p w:rsidR="000A6441" w:rsidRPr="00117CF7" w:rsidRDefault="000A6441">
      <w:pPr>
        <w:rPr>
          <w:sz w:val="24"/>
          <w:szCs w:val="24"/>
        </w:rPr>
      </w:pPr>
    </w:p>
    <w:p w:rsidR="000A6441" w:rsidRPr="00117CF7" w:rsidRDefault="000A6441">
      <w:pPr>
        <w:rPr>
          <w:sz w:val="24"/>
          <w:szCs w:val="24"/>
        </w:rPr>
      </w:pPr>
    </w:p>
    <w:p w:rsidR="000A6441" w:rsidRPr="00117CF7" w:rsidRDefault="000A6441">
      <w:pPr>
        <w:rPr>
          <w:sz w:val="24"/>
          <w:szCs w:val="24"/>
        </w:rPr>
      </w:pPr>
    </w:p>
    <w:p w:rsidR="000A6441" w:rsidRPr="00117CF7" w:rsidRDefault="000A6441">
      <w:pPr>
        <w:rPr>
          <w:sz w:val="24"/>
          <w:szCs w:val="24"/>
        </w:rPr>
      </w:pPr>
    </w:p>
    <w:p w:rsidR="000A6441" w:rsidRDefault="000A6441">
      <w:pPr>
        <w:rPr>
          <w:rFonts w:ascii="Times New Roman" w:hAnsi="Times New Roman" w:cs="Times New Roman"/>
          <w:sz w:val="24"/>
          <w:szCs w:val="24"/>
        </w:rPr>
      </w:pPr>
    </w:p>
    <w:p w:rsidR="003B5D96" w:rsidRPr="003B5D96" w:rsidRDefault="003B5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Педагог-психолог: Антонова А.П.</w:t>
      </w:r>
    </w:p>
    <w:p w:rsidR="000A6441" w:rsidRPr="00B82353" w:rsidRDefault="000A6441">
      <w:pPr>
        <w:rPr>
          <w:rFonts w:ascii="Times New Roman" w:hAnsi="Times New Roman" w:cs="Times New Roman"/>
          <w:sz w:val="18"/>
          <w:szCs w:val="18"/>
        </w:rPr>
      </w:pPr>
    </w:p>
    <w:p w:rsidR="00D600DF" w:rsidRPr="003B5D96" w:rsidRDefault="00D600DF" w:rsidP="000A64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5D96">
        <w:rPr>
          <w:rFonts w:ascii="Times New Roman" w:hAnsi="Times New Roman" w:cs="Times New Roman"/>
          <w:b/>
        </w:rPr>
        <w:lastRenderedPageBreak/>
        <w:t>Министерство образования и науки Р</w:t>
      </w:r>
      <w:proofErr w:type="gramStart"/>
      <w:r w:rsidRPr="003B5D96">
        <w:rPr>
          <w:rFonts w:ascii="Times New Roman" w:hAnsi="Times New Roman" w:cs="Times New Roman"/>
          <w:b/>
        </w:rPr>
        <w:t>С(</w:t>
      </w:r>
      <w:proofErr w:type="gramEnd"/>
      <w:r w:rsidRPr="003B5D96">
        <w:rPr>
          <w:rFonts w:ascii="Times New Roman" w:hAnsi="Times New Roman" w:cs="Times New Roman"/>
          <w:b/>
        </w:rPr>
        <w:t>Я)</w:t>
      </w:r>
    </w:p>
    <w:p w:rsidR="00D600DF" w:rsidRPr="003B5D96" w:rsidRDefault="00D600DF" w:rsidP="000A64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5D96">
        <w:rPr>
          <w:rFonts w:ascii="Times New Roman" w:hAnsi="Times New Roman" w:cs="Times New Roman"/>
          <w:b/>
        </w:rPr>
        <w:t>ГБПОУ Р</w:t>
      </w:r>
      <w:proofErr w:type="gramStart"/>
      <w:r w:rsidRPr="003B5D96">
        <w:rPr>
          <w:rFonts w:ascii="Times New Roman" w:hAnsi="Times New Roman" w:cs="Times New Roman"/>
          <w:b/>
        </w:rPr>
        <w:t>С(</w:t>
      </w:r>
      <w:proofErr w:type="gramEnd"/>
      <w:r w:rsidRPr="003B5D96">
        <w:rPr>
          <w:rFonts w:ascii="Times New Roman" w:hAnsi="Times New Roman" w:cs="Times New Roman"/>
          <w:b/>
        </w:rPr>
        <w:t>Я) «</w:t>
      </w:r>
      <w:proofErr w:type="spellStart"/>
      <w:r w:rsidRPr="003B5D96">
        <w:rPr>
          <w:rFonts w:ascii="Times New Roman" w:hAnsi="Times New Roman" w:cs="Times New Roman"/>
          <w:b/>
        </w:rPr>
        <w:t>Жатайский</w:t>
      </w:r>
      <w:proofErr w:type="spellEnd"/>
      <w:r w:rsidRPr="003B5D96">
        <w:rPr>
          <w:rFonts w:ascii="Times New Roman" w:hAnsi="Times New Roman" w:cs="Times New Roman"/>
          <w:b/>
        </w:rPr>
        <w:t xml:space="preserve"> техникум»</w:t>
      </w:r>
    </w:p>
    <w:p w:rsidR="00D600DF" w:rsidRDefault="00D600DF" w:rsidP="00D600D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D600DF" w:rsidRDefault="00D600DF" w:rsidP="00D600DF">
      <w:pPr>
        <w:shd w:val="clear" w:color="auto" w:fill="FFFFFF"/>
        <w:spacing w:after="100" w:afterAutospacing="1" w:line="240" w:lineRule="auto"/>
        <w:jc w:val="center"/>
        <w:rPr>
          <w:rFonts w:ascii="Comic Sans MS" w:hAnsi="Comic Sans MS" w:cs="Times New Roman"/>
          <w:b/>
        </w:rPr>
      </w:pPr>
    </w:p>
    <w:p w:rsidR="00976DF0" w:rsidRPr="003B5D96" w:rsidRDefault="00D600DF" w:rsidP="00D600DF">
      <w:pPr>
        <w:shd w:val="clear" w:color="auto" w:fill="FFFFFF"/>
        <w:spacing w:after="100" w:afterAutospacing="1" w:line="240" w:lineRule="auto"/>
        <w:jc w:val="center"/>
        <w:rPr>
          <w:rFonts w:ascii="Comic Sans MS" w:hAnsi="Comic Sans MS" w:cs="Times New Roman"/>
          <w:b/>
          <w:sz w:val="32"/>
          <w:szCs w:val="32"/>
        </w:rPr>
      </w:pPr>
      <w:r w:rsidRPr="003B5D96">
        <w:rPr>
          <w:rFonts w:ascii="Comic Sans MS" w:hAnsi="Comic Sans MS" w:cs="Times New Roman"/>
          <w:b/>
          <w:sz w:val="32"/>
          <w:szCs w:val="32"/>
        </w:rPr>
        <w:t>Советы куратор</w:t>
      </w:r>
      <w:r w:rsidR="00B82353" w:rsidRPr="003B5D96">
        <w:rPr>
          <w:rFonts w:ascii="Comic Sans MS" w:hAnsi="Comic Sans MS" w:cs="Times New Roman"/>
          <w:b/>
          <w:sz w:val="32"/>
          <w:szCs w:val="32"/>
        </w:rPr>
        <w:t xml:space="preserve">ам и преподавателям по работе с </w:t>
      </w:r>
      <w:proofErr w:type="gramStart"/>
      <w:r w:rsidR="00B82353" w:rsidRPr="003B5D96">
        <w:rPr>
          <w:rFonts w:ascii="Comic Sans MS" w:hAnsi="Comic Sans MS" w:cs="Times New Roman"/>
          <w:b/>
          <w:sz w:val="32"/>
          <w:szCs w:val="32"/>
        </w:rPr>
        <w:t>обучающимися</w:t>
      </w:r>
      <w:proofErr w:type="gramEnd"/>
      <w:r w:rsidRPr="003B5D96">
        <w:rPr>
          <w:rFonts w:ascii="Comic Sans MS" w:hAnsi="Comic Sans MS" w:cs="Times New Roman"/>
          <w:b/>
          <w:sz w:val="32"/>
          <w:szCs w:val="32"/>
        </w:rPr>
        <w:t xml:space="preserve"> </w:t>
      </w:r>
    </w:p>
    <w:p w:rsidR="003515D3" w:rsidRDefault="003515D3" w:rsidP="00D600DF">
      <w:pPr>
        <w:shd w:val="clear" w:color="auto" w:fill="FFFFFF"/>
        <w:spacing w:after="100" w:afterAutospacing="1" w:line="240" w:lineRule="auto"/>
        <w:jc w:val="center"/>
        <w:rPr>
          <w:rFonts w:ascii="Comic Sans MS" w:hAnsi="Comic Sans MS" w:cs="Times New Roman"/>
          <w:b/>
        </w:rPr>
      </w:pPr>
    </w:p>
    <w:p w:rsidR="00976DF0" w:rsidRDefault="00976DF0" w:rsidP="00D600DF">
      <w:pPr>
        <w:shd w:val="clear" w:color="auto" w:fill="FFFFFF"/>
        <w:spacing w:after="100" w:afterAutospacing="1" w:line="240" w:lineRule="auto"/>
        <w:jc w:val="center"/>
        <w:rPr>
          <w:rFonts w:ascii="Comic Sans MS" w:hAnsi="Comic Sans MS" w:cs="Times New Roman"/>
          <w:b/>
        </w:rPr>
      </w:pPr>
    </w:p>
    <w:p w:rsidR="00976DF0" w:rsidRPr="00D600DF" w:rsidRDefault="00976DF0" w:rsidP="00D600DF">
      <w:pPr>
        <w:shd w:val="clear" w:color="auto" w:fill="FFFFFF"/>
        <w:spacing w:after="100" w:afterAutospacing="1" w:line="240" w:lineRule="auto"/>
        <w:jc w:val="center"/>
        <w:rPr>
          <w:rFonts w:ascii="Comic Sans MS" w:hAnsi="Comic Sans MS" w:cs="Times New Roman"/>
        </w:rPr>
      </w:pPr>
    </w:p>
    <w:p w:rsidR="00D600DF" w:rsidRDefault="00730C42" w:rsidP="00D600DF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54BDFB13" wp14:editId="1755D8FA">
            <wp:extent cx="1650936" cy="1525587"/>
            <wp:effectExtent l="0" t="0" r="6985" b="0"/>
            <wp:docPr id="3" name="Рисунок 3" descr="http://xn--80aqafkhejn4b.xn--p1ai/files/user/logo/0419d4e9c5cdbfefda83a77511d71f498f9e777315017020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80aqafkhejn4b.xn--p1ai/files/user/logo/0419d4e9c5cdbfefda83a77511d71f498f9e7773150170206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837" cy="152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C42" w:rsidRDefault="00730C42" w:rsidP="00D600D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30C42" w:rsidRDefault="00730C42" w:rsidP="00D600D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30C42" w:rsidRDefault="00730C42" w:rsidP="00D600D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30C42" w:rsidRDefault="00730C42" w:rsidP="00D600D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30C42" w:rsidRDefault="00730C42" w:rsidP="00D600D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30C42" w:rsidRDefault="00730C42" w:rsidP="00D600DF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730C42" w:rsidRPr="003B5D96" w:rsidRDefault="003B5D96" w:rsidP="003B5D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sectPr w:rsidR="00730C42" w:rsidRPr="003B5D96" w:rsidSect="00C37AC7">
      <w:pgSz w:w="16838" w:h="11906" w:orient="landscape"/>
      <w:pgMar w:top="426" w:right="426" w:bottom="282" w:left="720" w:header="708" w:footer="708" w:gutter="0"/>
      <w:cols w:num="3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0DF"/>
    <w:rsid w:val="000417C5"/>
    <w:rsid w:val="000A6441"/>
    <w:rsid w:val="00117CF7"/>
    <w:rsid w:val="001D6B7C"/>
    <w:rsid w:val="003515D3"/>
    <w:rsid w:val="003B5D96"/>
    <w:rsid w:val="004540A8"/>
    <w:rsid w:val="004A567A"/>
    <w:rsid w:val="006B0908"/>
    <w:rsid w:val="00730C42"/>
    <w:rsid w:val="00976DF0"/>
    <w:rsid w:val="00B82353"/>
    <w:rsid w:val="00C37AC7"/>
    <w:rsid w:val="00D600DF"/>
    <w:rsid w:val="00F8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D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D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Катя</cp:lastModifiedBy>
  <cp:revision>10</cp:revision>
  <cp:lastPrinted>2019-10-24T06:52:00Z</cp:lastPrinted>
  <dcterms:created xsi:type="dcterms:W3CDTF">2019-10-23T12:54:00Z</dcterms:created>
  <dcterms:modified xsi:type="dcterms:W3CDTF">2019-10-29T04:42:00Z</dcterms:modified>
</cp:coreProperties>
</file>